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331" w:rsidRPr="00E94859" w:rsidRDefault="00856331" w:rsidP="00E94859">
      <w:pPr>
        <w:pStyle w:val="NoSpacing"/>
        <w:rPr>
          <w:rFonts w:cstheme="minorHAnsi"/>
          <w:b/>
          <w:sz w:val="30"/>
          <w:szCs w:val="30"/>
        </w:rPr>
      </w:pPr>
      <w:r w:rsidRPr="00524BDD">
        <w:rPr>
          <w:rFonts w:cstheme="minorHAnsi"/>
          <w:b/>
          <w:sz w:val="30"/>
          <w:szCs w:val="30"/>
        </w:rPr>
        <w:t>Analysis 1:</w:t>
      </w:r>
    </w:p>
    <w:p w:rsidR="00C03DF7" w:rsidRPr="00E94859" w:rsidRDefault="00C03DF7" w:rsidP="00C0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 w:rsidRPr="00E94859">
        <w:rPr>
          <w:rStyle w:val="normaltextrun"/>
          <w:rFonts w:asciiTheme="minorHAnsi" w:hAnsiTheme="minorHAnsi" w:cstheme="minorHAnsi"/>
          <w:bCs/>
          <w:color w:val="FF0000"/>
          <w:sz w:val="20"/>
          <w:szCs w:val="20"/>
          <w:shd w:val="clear" w:color="auto" w:fill="FFFFFF"/>
        </w:rPr>
        <w:t>RI2.8: Describe how reasons support specific points the author makes in a text.</w:t>
      </w:r>
      <w:r w:rsidRPr="00E94859">
        <w:rPr>
          <w:rStyle w:val="eop"/>
          <w:rFonts w:asciiTheme="minorHAnsi" w:hAnsiTheme="minorHAnsi" w:cstheme="minorHAnsi"/>
          <w:color w:val="FF0000"/>
          <w:sz w:val="20"/>
          <w:szCs w:val="20"/>
        </w:rPr>
        <w:t> </w:t>
      </w:r>
    </w:p>
    <w:p w:rsidR="00C03DF7" w:rsidRPr="00E94859" w:rsidRDefault="00C03DF7" w:rsidP="00D8778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 w:rsidRPr="00E94859">
        <w:rPr>
          <w:rStyle w:val="normaltextrun"/>
          <w:rFonts w:asciiTheme="minorHAnsi" w:hAnsiTheme="minorHAnsi" w:cstheme="minorHAnsi"/>
          <w:bCs/>
          <w:color w:val="7030A0"/>
          <w:sz w:val="20"/>
          <w:szCs w:val="20"/>
          <w:shd w:val="clear" w:color="auto" w:fill="FFFFFF"/>
        </w:rPr>
        <w:t>Identify the key points in a text (K)</w:t>
      </w:r>
      <w:r w:rsidRPr="00E94859">
        <w:rPr>
          <w:rStyle w:val="eop"/>
          <w:rFonts w:asciiTheme="minorHAnsi" w:hAnsiTheme="minorHAnsi" w:cstheme="minorHAnsi"/>
          <w:color w:val="7030A0"/>
          <w:sz w:val="20"/>
          <w:szCs w:val="20"/>
        </w:rPr>
        <w:t> </w:t>
      </w:r>
    </w:p>
    <w:p w:rsidR="00C03DF7" w:rsidRPr="00E94859" w:rsidRDefault="00C03DF7" w:rsidP="00D8778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7030A0"/>
          <w:sz w:val="18"/>
          <w:szCs w:val="18"/>
        </w:rPr>
      </w:pPr>
      <w:r w:rsidRPr="00E94859">
        <w:rPr>
          <w:rStyle w:val="normaltextrun"/>
          <w:rFonts w:asciiTheme="minorHAnsi" w:hAnsiTheme="minorHAnsi" w:cstheme="minorHAnsi"/>
          <w:bCs/>
          <w:color w:val="7030A0"/>
          <w:sz w:val="20"/>
          <w:szCs w:val="20"/>
          <w:shd w:val="clear" w:color="auto" w:fill="FFFFFF"/>
        </w:rPr>
        <w:t>Identify details that support the key points (K)</w:t>
      </w:r>
      <w:r w:rsidRPr="00E94859">
        <w:rPr>
          <w:rStyle w:val="eop"/>
          <w:rFonts w:asciiTheme="minorHAnsi" w:hAnsiTheme="minorHAnsi" w:cstheme="minorHAnsi"/>
          <w:color w:val="7030A0"/>
          <w:sz w:val="20"/>
          <w:szCs w:val="20"/>
        </w:rPr>
        <w:t> </w:t>
      </w:r>
    </w:p>
    <w:p w:rsidR="00C03DF7" w:rsidRPr="00E94859" w:rsidRDefault="00C03DF7" w:rsidP="00D8778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94859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Describe how reasons support the author's specific points (K)</w:t>
      </w:r>
      <w:r w:rsidRPr="00E9485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C03DF7" w:rsidRPr="00E94859" w:rsidRDefault="00C03DF7" w:rsidP="00C0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9485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C03DF7" w:rsidRPr="00E94859" w:rsidRDefault="00C03DF7" w:rsidP="00C03D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FF0000"/>
          <w:sz w:val="18"/>
          <w:szCs w:val="18"/>
        </w:rPr>
      </w:pPr>
      <w:r w:rsidRPr="00E94859">
        <w:rPr>
          <w:rStyle w:val="normaltextrun"/>
          <w:rFonts w:asciiTheme="minorHAnsi" w:hAnsiTheme="minorHAnsi" w:cstheme="minorHAnsi"/>
          <w:bCs/>
          <w:color w:val="FF0000"/>
          <w:sz w:val="20"/>
          <w:szCs w:val="20"/>
          <w:shd w:val="clear" w:color="auto" w:fill="FFFFFF"/>
        </w:rPr>
        <w:t>RI2.9: Compare and contrast the most important points presented by two texts on the same topic.</w:t>
      </w:r>
      <w:r w:rsidRPr="00E94859">
        <w:rPr>
          <w:rStyle w:val="eop"/>
          <w:rFonts w:asciiTheme="minorHAnsi" w:hAnsiTheme="minorHAnsi" w:cstheme="minorHAnsi"/>
          <w:color w:val="FF0000"/>
          <w:sz w:val="20"/>
          <w:szCs w:val="20"/>
        </w:rPr>
        <w:t> </w:t>
      </w:r>
    </w:p>
    <w:p w:rsidR="00C03DF7" w:rsidRPr="00E94859" w:rsidRDefault="00C03DF7" w:rsidP="00D8778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94859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Identify the most important points presented in two informational texts on the same topic. (K)</w:t>
      </w:r>
      <w:r w:rsidRPr="00E9485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C03DF7" w:rsidRPr="00E94859" w:rsidRDefault="00C03DF7" w:rsidP="00D8778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94859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Compare the most important points in two informational texts on the same topic. (R)</w:t>
      </w:r>
      <w:r w:rsidRPr="00E94859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C03DF7" w:rsidRPr="00524BDD" w:rsidRDefault="00C03DF7" w:rsidP="00D8778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E94859">
        <w:rPr>
          <w:rStyle w:val="normaltextrun"/>
          <w:rFonts w:asciiTheme="minorHAnsi" w:hAnsiTheme="minorHAnsi" w:cstheme="minorHAnsi"/>
          <w:bCs/>
          <w:color w:val="000000"/>
          <w:sz w:val="20"/>
          <w:szCs w:val="20"/>
          <w:shd w:val="clear" w:color="auto" w:fill="FFFFFF"/>
        </w:rPr>
        <w:t>Contrast the important points in two informational</w:t>
      </w:r>
      <w:r w:rsidRPr="00524BDD">
        <w:rPr>
          <w:rStyle w:val="normaltextrun"/>
          <w:rFonts w:asciiTheme="minorHAnsi" w:hAnsiTheme="minorHAnsi" w:cstheme="minorHAnsi"/>
          <w:b/>
          <w:bCs/>
          <w:color w:val="000000"/>
          <w:sz w:val="20"/>
          <w:szCs w:val="20"/>
          <w:shd w:val="clear" w:color="auto" w:fill="FFFFFF"/>
        </w:rPr>
        <w:t xml:space="preserve"> texts on the same topic. (R)</w:t>
      </w:r>
      <w:r w:rsidRPr="00524BDD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:rsidR="00856331" w:rsidRPr="00524BDD" w:rsidRDefault="00856331" w:rsidP="00D8778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18"/>
          <w:szCs w:val="18"/>
        </w:rPr>
      </w:pPr>
    </w:p>
    <w:p w:rsidR="00856331" w:rsidRPr="00524BDD" w:rsidRDefault="00856331" w:rsidP="00856331">
      <w:pPr>
        <w:pStyle w:val="NoSpacing"/>
        <w:jc w:val="center"/>
        <w:rPr>
          <w:rFonts w:cstheme="minorHAnsi"/>
          <w:b/>
          <w:sz w:val="30"/>
          <w:szCs w:val="30"/>
        </w:rPr>
      </w:pPr>
    </w:p>
    <w:p w:rsidR="00856331" w:rsidRPr="00524BDD" w:rsidRDefault="00856331" w:rsidP="00856331">
      <w:pPr>
        <w:pStyle w:val="NoSpacing"/>
        <w:jc w:val="center"/>
        <w:rPr>
          <w:rFonts w:cstheme="minorHAnsi"/>
          <w:b/>
          <w:sz w:val="30"/>
          <w:szCs w:val="30"/>
        </w:rPr>
      </w:pPr>
      <w:r w:rsidRPr="00524BDD">
        <w:rPr>
          <w:rFonts w:cstheme="minorHAnsi"/>
          <w:b/>
          <w:noProof/>
          <w:sz w:val="30"/>
          <w:szCs w:val="30"/>
        </w:rPr>
        <w:drawing>
          <wp:inline distT="0" distB="0" distL="0" distR="0" wp14:anchorId="1E5B8641" wp14:editId="383A3CC3">
            <wp:extent cx="2502568" cy="2008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3-28 at 11.51.5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224" cy="202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31" w:rsidRPr="00524BDD" w:rsidRDefault="00856331" w:rsidP="00856331">
      <w:pPr>
        <w:pStyle w:val="NoSpacing"/>
        <w:jc w:val="center"/>
        <w:rPr>
          <w:rFonts w:cstheme="minorHAnsi"/>
          <w:b/>
          <w:sz w:val="30"/>
          <w:szCs w:val="30"/>
        </w:rPr>
      </w:pPr>
      <w:r w:rsidRPr="00524BDD">
        <w:rPr>
          <w:rFonts w:cstheme="minorHAnsi"/>
          <w:b/>
          <w:sz w:val="30"/>
          <w:szCs w:val="30"/>
        </w:rPr>
        <w:t>Sample A reading</w:t>
      </w:r>
    </w:p>
    <w:p w:rsidR="00856331" w:rsidRPr="00524BDD" w:rsidRDefault="00856331" w:rsidP="00856331">
      <w:pPr>
        <w:pStyle w:val="NoSpacing"/>
        <w:jc w:val="center"/>
        <w:rPr>
          <w:rFonts w:cstheme="minorHAnsi"/>
          <w:b/>
          <w:sz w:val="30"/>
          <w:szCs w:val="30"/>
        </w:rPr>
      </w:pPr>
    </w:p>
    <w:p w:rsidR="00856331" w:rsidRPr="00524BDD" w:rsidRDefault="00856331" w:rsidP="00856331">
      <w:pPr>
        <w:pStyle w:val="NoSpacing"/>
        <w:jc w:val="center"/>
        <w:rPr>
          <w:rFonts w:cstheme="minorHAnsi"/>
          <w:b/>
          <w:sz w:val="30"/>
          <w:szCs w:val="30"/>
        </w:rPr>
      </w:pPr>
      <w:r w:rsidRPr="00524BDD">
        <w:rPr>
          <w:rFonts w:cstheme="minorHAnsi"/>
          <w:b/>
          <w:sz w:val="30"/>
          <w:szCs w:val="30"/>
        </w:rPr>
        <w:t>WIDA Level two expectations:</w:t>
      </w:r>
    </w:p>
    <w:p w:rsidR="00856331" w:rsidRPr="00524BDD" w:rsidRDefault="00856331" w:rsidP="00856331">
      <w:pPr>
        <w:pStyle w:val="NoSpacing"/>
        <w:jc w:val="center"/>
        <w:rPr>
          <w:rFonts w:cstheme="minorHAnsi"/>
          <w:b/>
          <w:sz w:val="30"/>
          <w:szCs w:val="30"/>
        </w:rPr>
      </w:pPr>
      <w:r w:rsidRPr="00524BDD">
        <w:rPr>
          <w:rFonts w:cstheme="minorHAnsi"/>
          <w:b/>
          <w:noProof/>
          <w:sz w:val="30"/>
          <w:szCs w:val="30"/>
        </w:rPr>
        <w:drawing>
          <wp:inline distT="0" distB="0" distL="0" distR="0" wp14:anchorId="2D39D3D1" wp14:editId="1E7FBDA3">
            <wp:extent cx="7161389" cy="1967670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3-28 at 11.55.06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0428" cy="19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31" w:rsidRPr="00524BDD" w:rsidRDefault="00856331" w:rsidP="00856331">
      <w:pPr>
        <w:pStyle w:val="NoSpacing"/>
        <w:jc w:val="center"/>
        <w:rPr>
          <w:rFonts w:cstheme="minorHAnsi"/>
          <w:b/>
          <w:sz w:val="30"/>
          <w:szCs w:val="30"/>
        </w:rPr>
      </w:pPr>
      <w:r w:rsidRPr="00524BDD">
        <w:rPr>
          <w:rFonts w:cstheme="minorHAnsi"/>
          <w:b/>
          <w:noProof/>
          <w:sz w:val="30"/>
          <w:szCs w:val="30"/>
        </w:rPr>
        <w:drawing>
          <wp:inline distT="0" distB="0" distL="0" distR="0" wp14:anchorId="259ADF59" wp14:editId="41771799">
            <wp:extent cx="6642100" cy="5778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3-28 at 11.53.3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331" w:rsidRPr="00524BDD" w:rsidRDefault="00856331" w:rsidP="00856331">
      <w:pPr>
        <w:pStyle w:val="NoSpacing"/>
        <w:jc w:val="center"/>
        <w:rPr>
          <w:rFonts w:cstheme="minorHAnsi"/>
          <w:b/>
          <w:sz w:val="30"/>
          <w:szCs w:val="30"/>
        </w:rPr>
      </w:pPr>
    </w:p>
    <w:p w:rsidR="00856331" w:rsidRPr="00524BDD" w:rsidRDefault="00856331" w:rsidP="00856331">
      <w:pPr>
        <w:pStyle w:val="NoSpacing"/>
        <w:rPr>
          <w:rFonts w:cstheme="minorHAnsi"/>
          <w:b/>
          <w:sz w:val="30"/>
          <w:szCs w:val="30"/>
        </w:rPr>
      </w:pPr>
      <w:r w:rsidRPr="00524BDD">
        <w:rPr>
          <w:rFonts w:cstheme="minorHAnsi"/>
          <w:b/>
          <w:sz w:val="30"/>
          <w:szCs w:val="30"/>
        </w:rPr>
        <w:t>Analysis 2:</w:t>
      </w:r>
    </w:p>
    <w:p w:rsidR="00856331" w:rsidRPr="00524BDD" w:rsidRDefault="00856331" w:rsidP="00856331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24BDD">
        <w:rPr>
          <w:rFonts w:cstheme="minorHAnsi"/>
          <w:sz w:val="20"/>
          <w:szCs w:val="20"/>
        </w:rPr>
        <w:t>Text needs to:</w:t>
      </w:r>
    </w:p>
    <w:p w:rsidR="00856331" w:rsidRPr="00524BDD" w:rsidRDefault="00856331" w:rsidP="00856331">
      <w:pPr>
        <w:pStyle w:val="NoSpacing"/>
        <w:numPr>
          <w:ilvl w:val="1"/>
          <w:numId w:val="1"/>
        </w:numPr>
        <w:rPr>
          <w:rFonts w:cstheme="minorHAnsi"/>
          <w:sz w:val="20"/>
          <w:szCs w:val="20"/>
        </w:rPr>
      </w:pPr>
      <w:r w:rsidRPr="00524BDD">
        <w:rPr>
          <w:rFonts w:cstheme="minorHAnsi"/>
          <w:sz w:val="20"/>
          <w:szCs w:val="20"/>
        </w:rPr>
        <w:t>Be short simple sentences with repetitive sentence patterns and white space</w:t>
      </w:r>
    </w:p>
    <w:p w:rsidR="00856331" w:rsidRPr="00524BDD" w:rsidRDefault="00856331" w:rsidP="00856331">
      <w:pPr>
        <w:pStyle w:val="NoSpacing"/>
        <w:numPr>
          <w:ilvl w:val="1"/>
          <w:numId w:val="1"/>
        </w:numPr>
        <w:rPr>
          <w:rFonts w:cstheme="minorHAnsi"/>
          <w:sz w:val="20"/>
          <w:szCs w:val="20"/>
        </w:rPr>
      </w:pPr>
      <w:r w:rsidRPr="00524BDD">
        <w:rPr>
          <w:rFonts w:cstheme="minorHAnsi"/>
          <w:sz w:val="20"/>
          <w:szCs w:val="20"/>
        </w:rPr>
        <w:t xml:space="preserve">Be supported by graphics with largely tier 1 vocabulary </w:t>
      </w:r>
    </w:p>
    <w:p w:rsidR="00856331" w:rsidRPr="00524BDD" w:rsidRDefault="00856331" w:rsidP="00856331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24BDD">
        <w:rPr>
          <w:rFonts w:cstheme="minorHAnsi"/>
          <w:sz w:val="20"/>
          <w:szCs w:val="20"/>
        </w:rPr>
        <w:t xml:space="preserve">As this is not a writing assessment, student does not have to produce writing to demonstrate standard proficiency </w:t>
      </w:r>
    </w:p>
    <w:p w:rsidR="00856331" w:rsidRPr="00524BDD" w:rsidRDefault="00856331" w:rsidP="00856331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24BDD">
        <w:rPr>
          <w:rFonts w:cstheme="minorHAnsi"/>
          <w:sz w:val="20"/>
          <w:szCs w:val="20"/>
        </w:rPr>
        <w:t>If student’s lexicon prohibits reading, text can be read aloud</w:t>
      </w:r>
    </w:p>
    <w:p w:rsidR="00856331" w:rsidRDefault="00856331" w:rsidP="00856331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24BDD">
        <w:rPr>
          <w:rFonts w:cstheme="minorHAnsi"/>
          <w:sz w:val="20"/>
          <w:szCs w:val="20"/>
        </w:rPr>
        <w:t>Sentence frames should be allowed to facilitate depth</w:t>
      </w: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E94859" w:rsidRDefault="00E94859" w:rsidP="00E94859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Step 1- Re-level text with graphic support</w:t>
      </w:r>
      <w:bookmarkStart w:id="0" w:name="_GoBack"/>
      <w:bookmarkEnd w:id="0"/>
    </w:p>
    <w:p w:rsidR="00E94859" w:rsidRDefault="00E94859" w:rsidP="00E94859">
      <w:pPr>
        <w:pStyle w:val="NoSpacing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Step 2- match with appropriate support using WIDA guidelines</w:t>
      </w: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398"/>
        <w:gridCol w:w="1430"/>
        <w:gridCol w:w="1660"/>
        <w:gridCol w:w="1858"/>
        <w:gridCol w:w="1528"/>
        <w:gridCol w:w="1728"/>
        <w:gridCol w:w="398"/>
      </w:tblGrid>
      <w:tr w:rsidR="007F5EB6" w:rsidTr="00BB3B9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133A1F" w:rsidRDefault="007F5EB6" w:rsidP="00BB3B95">
            <w:r w:rsidRPr="00A607D8">
              <w:rPr>
                <w:rFonts w:ascii="Arial" w:hAnsi="Arial" w:cs="Arial"/>
                <w:b/>
                <w:kern w:val="24"/>
              </w:rPr>
              <w:t xml:space="preserve">COGNITIVE </w:t>
            </w:r>
            <w:proofErr w:type="gramStart"/>
            <w:r w:rsidRPr="00A607D8">
              <w:rPr>
                <w:rFonts w:ascii="Arial" w:hAnsi="Arial" w:cs="Arial"/>
                <w:b/>
                <w:kern w:val="24"/>
              </w:rPr>
              <w:t>FUNCTION:</w:t>
            </w:r>
            <w:r>
              <w:t>?</w:t>
            </w:r>
            <w:proofErr w:type="gramEnd"/>
            <w:r>
              <w:t xml:space="preserve"> </w:t>
            </w:r>
            <w:r>
              <w:rPr>
                <w:rFonts w:asciiTheme="minorHAnsi" w:hAnsiTheme="minorHAnsi" w:cs="Helvetica"/>
                <w:b/>
                <w:color w:val="7030A0"/>
              </w:rPr>
              <w:t>Describe</w:t>
            </w:r>
          </w:p>
        </w:tc>
      </w:tr>
      <w:tr w:rsidR="007F5EB6" w:rsidTr="00BB3B95">
        <w:trPr>
          <w:cantSplit/>
          <w:trHeight w:val="738"/>
        </w:trPr>
        <w:tc>
          <w:tcPr>
            <w:tcW w:w="2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7F5EB6" w:rsidRPr="00A607D8" w:rsidRDefault="007F5EB6" w:rsidP="00BB3B9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EB649A" w:rsidRDefault="007F5EB6" w:rsidP="00BB3B95">
            <w:pPr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1</w:t>
            </w:r>
          </w:p>
          <w:p w:rsidR="007F5EB6" w:rsidRPr="00A607D8" w:rsidRDefault="007F5EB6" w:rsidP="00BB3B95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Entering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EB649A" w:rsidRDefault="007F5EB6" w:rsidP="00BB3B95">
            <w:pPr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2</w:t>
            </w:r>
          </w:p>
          <w:p w:rsidR="007F5EB6" w:rsidRPr="00A607D8" w:rsidRDefault="007F5EB6" w:rsidP="00BB3B95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Emerging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EB649A" w:rsidRDefault="007F5EB6" w:rsidP="00BB3B95">
            <w:pPr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3</w:t>
            </w:r>
          </w:p>
          <w:p w:rsidR="007F5EB6" w:rsidRPr="00A607D8" w:rsidRDefault="007F5EB6" w:rsidP="00BB3B95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Developing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EB649A" w:rsidRDefault="007F5EB6" w:rsidP="00BB3B95">
            <w:pPr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4</w:t>
            </w:r>
          </w:p>
          <w:p w:rsidR="007F5EB6" w:rsidRPr="00A607D8" w:rsidRDefault="007F5EB6" w:rsidP="00BB3B95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Expanding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EB649A" w:rsidRDefault="007F5EB6" w:rsidP="00BB3B95">
            <w:pPr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5</w:t>
            </w:r>
          </w:p>
          <w:p w:rsidR="007F5EB6" w:rsidRPr="00A607D8" w:rsidRDefault="007F5EB6" w:rsidP="00BB3B95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Bridging</w:t>
            </w:r>
          </w:p>
        </w:tc>
        <w:tc>
          <w:tcPr>
            <w:tcW w:w="2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7F5EB6" w:rsidRPr="00EB649A" w:rsidRDefault="007F5EB6" w:rsidP="00BB3B95">
            <w:pPr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 xml:space="preserve">Level 6 - Reaching </w:t>
            </w:r>
          </w:p>
        </w:tc>
      </w:tr>
      <w:tr w:rsidR="007F5EB6" w:rsidTr="00BB3B95">
        <w:trPr>
          <w:cantSplit/>
          <w:trHeight w:val="2146"/>
        </w:trPr>
        <w:tc>
          <w:tcPr>
            <w:tcW w:w="2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Default="007F5EB6" w:rsidP="00BB3B95">
            <w:pPr>
              <w:jc w:val="center"/>
            </w:pP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7F5EB6" w:rsidRPr="00FD0328" w:rsidRDefault="007F5EB6" w:rsidP="00BB3B95">
            <w:pPr>
              <w:pStyle w:val="NormalWeb"/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Pair illustrated features or photographs of places or objects with icons in informational texts with a peer or a teacher. </w:t>
            </w: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EB6" w:rsidRPr="00827075" w:rsidRDefault="007F5EB6" w:rsidP="00BB3B95">
            <w:pPr>
              <w:pStyle w:val="NormalWeb"/>
              <w:rPr>
                <w:highlight w:val="yellow"/>
              </w:rPr>
            </w:pPr>
            <w:r w:rsidRPr="00827075">
              <w:rPr>
                <w:rFonts w:ascii="Calibri" w:hAnsi="Calibri"/>
                <w:sz w:val="22"/>
                <w:szCs w:val="22"/>
                <w:highlight w:val="yellow"/>
              </w:rPr>
              <w:t xml:space="preserve">Connect illustrated features or photographs with descriptive words or phrases in informational text with a teacher or a peer.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EB6" w:rsidRPr="00C54C7C" w:rsidRDefault="007F5EB6" w:rsidP="00BB3B95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Compare/contrast illustrated features of places or objects using graphic organizers and phrases or short sentences in informational text working with a partner. 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EB6" w:rsidRPr="00C54C7C" w:rsidRDefault="007F5EB6" w:rsidP="00BB3B95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Categorize illustrated features of places or objects using graphic organizers or sentences in informational text with a small group. </w:t>
            </w: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EB6" w:rsidRPr="00FD0328" w:rsidRDefault="007F5EB6" w:rsidP="00BB3B95">
            <w:pPr>
              <w:pStyle w:val="NormalWeb"/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Summarize features of places or objects from multiple compound sentences in informational text using graphic organizers. </w:t>
            </w:r>
          </w:p>
        </w:tc>
        <w:tc>
          <w:tcPr>
            <w:tcW w:w="2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Default="007F5EB6" w:rsidP="00BB3B95">
            <w:pPr>
              <w:jc w:val="center"/>
            </w:pPr>
          </w:p>
        </w:tc>
      </w:tr>
      <w:tr w:rsidR="007F5EB6" w:rsidTr="00827075">
        <w:trPr>
          <w:cantSplit/>
          <w:trHeight w:hRule="exact" w:val="3697"/>
        </w:trPr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</w:tcPr>
          <w:p w:rsidR="007F5EB6" w:rsidRDefault="007F5EB6" w:rsidP="00BB3B95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7F5EB6" w:rsidRDefault="007F5EB6" w:rsidP="00BB3B95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Communicate meaning of informational texts through drawing and/or phrase level grammatical structures from environmental print. </w:t>
            </w:r>
          </w:p>
          <w:p w:rsidR="007F5EB6" w:rsidRPr="001F2EC2" w:rsidRDefault="007F5EB6" w:rsidP="00BB3B95">
            <w:pPr>
              <w:pStyle w:val="NormalWeb"/>
            </w:pPr>
          </w:p>
        </w:tc>
        <w:tc>
          <w:tcPr>
            <w:tcW w:w="9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F5EB6" w:rsidRPr="00827075" w:rsidRDefault="007F5EB6" w:rsidP="00BB3B95">
            <w:pPr>
              <w:pStyle w:val="NormalWeb"/>
              <w:rPr>
                <w:highlight w:val="yellow"/>
              </w:rPr>
            </w:pPr>
            <w:r w:rsidRPr="00827075">
              <w:rPr>
                <w:rFonts w:ascii="Calibri" w:hAnsi="Calibri"/>
                <w:sz w:val="22"/>
                <w:szCs w:val="22"/>
                <w:highlight w:val="yellow"/>
              </w:rPr>
              <w:t xml:space="preserve">Describe elements of informational text from illustrated examples and models using general content words and expressions from word banks and walls. </w:t>
            </w:r>
          </w:p>
          <w:p w:rsidR="007F5EB6" w:rsidRPr="00827075" w:rsidRDefault="007F5EB6" w:rsidP="00BB3B95">
            <w:pPr>
              <w:pStyle w:val="NormalWeb"/>
              <w:rPr>
                <w:highlight w:val="yellow"/>
              </w:rPr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F5EB6" w:rsidRDefault="007F5EB6" w:rsidP="00BB3B95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Identify content-based information about informational text using visuals and graphics and specific content language, including cognates and expressions. </w:t>
            </w:r>
          </w:p>
          <w:p w:rsidR="007F5EB6" w:rsidRPr="001F2EC2" w:rsidRDefault="007F5EB6" w:rsidP="00BB3B95">
            <w:pPr>
              <w:pStyle w:val="NormalWeb"/>
            </w:pPr>
          </w:p>
        </w:tc>
        <w:tc>
          <w:tcPr>
            <w:tcW w:w="8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F5EB6" w:rsidRDefault="007F5EB6" w:rsidP="00BB3B95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Compare and contrast informational text using specific and some technical content area language. </w:t>
            </w:r>
          </w:p>
          <w:p w:rsidR="007F5EB6" w:rsidRPr="001F2EC2" w:rsidRDefault="007F5EB6" w:rsidP="00BB3B95">
            <w:pPr>
              <w:pStyle w:val="NormalWeb"/>
            </w:pPr>
          </w:p>
        </w:tc>
        <w:tc>
          <w:tcPr>
            <w:tcW w:w="9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F5EB6" w:rsidRDefault="007F5EB6" w:rsidP="00BB3B95">
            <w:pPr>
              <w:pStyle w:val="NormalWeb"/>
            </w:pPr>
            <w:r>
              <w:rPr>
                <w:rFonts w:ascii="Calibri" w:hAnsi="Calibri"/>
                <w:sz w:val="22"/>
                <w:szCs w:val="22"/>
              </w:rPr>
              <w:t xml:space="preserve">Elaborate on informational text using technical and abstract content area language. </w:t>
            </w:r>
          </w:p>
          <w:p w:rsidR="007F5EB6" w:rsidRPr="001F2EC2" w:rsidRDefault="007F5EB6" w:rsidP="00BB3B95">
            <w:pPr>
              <w:pStyle w:val="NormalWeb"/>
            </w:pPr>
          </w:p>
        </w:tc>
        <w:tc>
          <w:tcPr>
            <w:tcW w:w="2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Default="007F5EB6" w:rsidP="00BB3B95">
            <w:pPr>
              <w:jc w:val="center"/>
            </w:pPr>
          </w:p>
        </w:tc>
      </w:tr>
      <w:tr w:rsidR="007F5EB6" w:rsidTr="00BB3B95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A607D8" w:rsidRDefault="007F5EB6" w:rsidP="00BB3B95">
            <w:pPr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t>With which grade-level words and expressions will all students interact?</w:t>
            </w:r>
          </w:p>
          <w:p w:rsidR="007F5EB6" w:rsidRDefault="007F5EB6" w:rsidP="00BB3B95"/>
        </w:tc>
      </w:tr>
    </w:tbl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827075" w:rsidRDefault="00827075" w:rsidP="007F5EB6">
      <w:pPr>
        <w:pStyle w:val="NoSpacing"/>
        <w:rPr>
          <w:rFonts w:cstheme="minorHAnsi"/>
          <w:sz w:val="20"/>
          <w:szCs w:val="20"/>
        </w:rPr>
      </w:pPr>
    </w:p>
    <w:p w:rsidR="007F5EB6" w:rsidRDefault="007F5EB6" w:rsidP="007F5EB6">
      <w:pPr>
        <w:pStyle w:val="NoSpacing"/>
        <w:rPr>
          <w:rFonts w:cstheme="minorHAnsi"/>
          <w:sz w:val="20"/>
          <w:szCs w:val="20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408"/>
        <w:gridCol w:w="1358"/>
        <w:gridCol w:w="1588"/>
        <w:gridCol w:w="1588"/>
        <w:gridCol w:w="1775"/>
        <w:gridCol w:w="1885"/>
        <w:gridCol w:w="398"/>
      </w:tblGrid>
      <w:tr w:rsidR="007F5EB6" w:rsidTr="00BB3B9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133A1F" w:rsidRDefault="007F5EB6" w:rsidP="00BB3B95"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>
              <w:t xml:space="preserve">What is the level of cognitive engagement for the given task? Does the level of cognitive engagement match or exceed that of the content standards? </w:t>
            </w:r>
            <w:r>
              <w:rPr>
                <w:rFonts w:asciiTheme="minorHAnsi" w:hAnsiTheme="minorHAnsi" w:cs="Helvetica"/>
                <w:b/>
                <w:color w:val="7030A0"/>
              </w:rPr>
              <w:t>Compare and Contrast</w:t>
            </w:r>
          </w:p>
        </w:tc>
      </w:tr>
      <w:tr w:rsidR="007F5EB6" w:rsidTr="00BB3B95">
        <w:trPr>
          <w:cantSplit/>
          <w:trHeight w:val="738"/>
        </w:trPr>
        <w:tc>
          <w:tcPr>
            <w:tcW w:w="22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7F5EB6" w:rsidRPr="00A607D8" w:rsidRDefault="007F5EB6" w:rsidP="00BB3B9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EB649A" w:rsidRDefault="007F5EB6" w:rsidP="00BB3B95">
            <w:pPr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1</w:t>
            </w:r>
          </w:p>
          <w:p w:rsidR="007F5EB6" w:rsidRPr="00A607D8" w:rsidRDefault="007F5EB6" w:rsidP="00BB3B95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Entering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EB649A" w:rsidRDefault="007F5EB6" w:rsidP="00BB3B95">
            <w:pPr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2</w:t>
            </w:r>
          </w:p>
          <w:p w:rsidR="007F5EB6" w:rsidRPr="00A607D8" w:rsidRDefault="007F5EB6" w:rsidP="00BB3B95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Emerging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EB649A" w:rsidRDefault="007F5EB6" w:rsidP="00BB3B95">
            <w:pPr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3</w:t>
            </w:r>
          </w:p>
          <w:p w:rsidR="007F5EB6" w:rsidRPr="00A607D8" w:rsidRDefault="007F5EB6" w:rsidP="00BB3B95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Developing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EB649A" w:rsidRDefault="007F5EB6" w:rsidP="00BB3B95">
            <w:pPr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4</w:t>
            </w:r>
          </w:p>
          <w:p w:rsidR="007F5EB6" w:rsidRPr="00A607D8" w:rsidRDefault="007F5EB6" w:rsidP="00BB3B95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Expanding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EB649A" w:rsidRDefault="007F5EB6" w:rsidP="00BB3B95">
            <w:pPr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5</w:t>
            </w:r>
          </w:p>
          <w:p w:rsidR="007F5EB6" w:rsidRPr="00A607D8" w:rsidRDefault="007F5EB6" w:rsidP="00BB3B95">
            <w:pPr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Bridging</w:t>
            </w:r>
          </w:p>
        </w:tc>
        <w:tc>
          <w:tcPr>
            <w:tcW w:w="2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7F5EB6" w:rsidRPr="00EB649A" w:rsidRDefault="007F5EB6" w:rsidP="00BB3B95">
            <w:pPr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 xml:space="preserve">Level 6 - Reaching </w:t>
            </w:r>
          </w:p>
        </w:tc>
      </w:tr>
      <w:tr w:rsidR="007F5EB6" w:rsidRPr="00827075" w:rsidTr="00BB3B95">
        <w:trPr>
          <w:cantSplit/>
          <w:trHeight w:val="770"/>
        </w:trPr>
        <w:tc>
          <w:tcPr>
            <w:tcW w:w="22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Default="007F5EB6" w:rsidP="00BB3B95">
            <w:pPr>
              <w:jc w:val="center"/>
            </w:pP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7F5EB6" w:rsidRPr="000B4000" w:rsidRDefault="007F5EB6" w:rsidP="00BB3B95">
            <w:pPr>
              <w:pStyle w:val="NormalWeb"/>
              <w:rPr>
                <w:sz w:val="18"/>
                <w:szCs w:val="18"/>
              </w:rPr>
            </w:pPr>
            <w:r w:rsidRPr="000B4000">
              <w:rPr>
                <w:rFonts w:ascii="Calibri" w:hAnsi="Calibri"/>
                <w:sz w:val="18"/>
                <w:szCs w:val="18"/>
              </w:rPr>
              <w:t xml:space="preserve">Match important points that are illustrated or have key words/phrases that have been presented in two texts on the same topic.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EB6" w:rsidRPr="00827075" w:rsidRDefault="007F5EB6" w:rsidP="00BB3B95">
            <w:pPr>
              <w:pStyle w:val="NormalWeb"/>
              <w:rPr>
                <w:sz w:val="18"/>
                <w:szCs w:val="18"/>
                <w:highlight w:val="yellow"/>
              </w:rPr>
            </w:pPr>
            <w:r w:rsidRPr="00827075">
              <w:rPr>
                <w:rFonts w:ascii="Calibri" w:hAnsi="Calibri"/>
                <w:sz w:val="18"/>
                <w:szCs w:val="18"/>
                <w:highlight w:val="yellow"/>
              </w:rPr>
              <w:t xml:space="preserve">Categorize important points and key details that have simple sentences with general content words that have been presented in two texts on the same topic with a partner using a graphic organizer. </w:t>
            </w: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EB6" w:rsidRPr="00E94859" w:rsidRDefault="007F5EB6" w:rsidP="00BB3B95">
            <w:pPr>
              <w:pStyle w:val="NormalWeb"/>
              <w:rPr>
                <w:sz w:val="18"/>
                <w:szCs w:val="18"/>
              </w:rPr>
            </w:pPr>
            <w:r w:rsidRPr="00E94859">
              <w:rPr>
                <w:rFonts w:ascii="Calibri" w:hAnsi="Calibri"/>
                <w:sz w:val="18"/>
                <w:szCs w:val="18"/>
              </w:rPr>
              <w:t xml:space="preserve">Compare important points and key details that have extended sentences with specific content language that have been presented in two texts on the same topic with a partner using graphic organizers. 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EB6" w:rsidRPr="00E94859" w:rsidRDefault="007F5EB6" w:rsidP="00BB3B95">
            <w:pPr>
              <w:pStyle w:val="NormalWeb"/>
              <w:rPr>
                <w:sz w:val="18"/>
                <w:szCs w:val="18"/>
              </w:rPr>
            </w:pPr>
            <w:r w:rsidRPr="00E94859">
              <w:rPr>
                <w:rFonts w:ascii="Calibri" w:hAnsi="Calibri"/>
                <w:sz w:val="18"/>
                <w:szCs w:val="18"/>
              </w:rPr>
              <w:t xml:space="preserve">Compare and contrast important points and key details that have a variety of sentences with specific content and some technical content-area language that have been presented in two texts on the same topic with a partner using graphic organizers. 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5EB6" w:rsidRPr="00E94859" w:rsidRDefault="007F5EB6" w:rsidP="00BB3B95">
            <w:pPr>
              <w:pStyle w:val="NormalWeb"/>
              <w:rPr>
                <w:sz w:val="18"/>
                <w:szCs w:val="18"/>
              </w:rPr>
            </w:pPr>
            <w:r w:rsidRPr="00E94859">
              <w:rPr>
                <w:rFonts w:ascii="Calibri" w:hAnsi="Calibri"/>
                <w:sz w:val="18"/>
                <w:szCs w:val="18"/>
              </w:rPr>
              <w:t xml:space="preserve">Compare and contrast important points and key details that have complex sentences with specific content and technical and abstract content-area language that have been presented in two texts on the same topic with a partner using graphic organizers. </w:t>
            </w:r>
          </w:p>
        </w:tc>
        <w:tc>
          <w:tcPr>
            <w:tcW w:w="22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827075" w:rsidRDefault="007F5EB6" w:rsidP="00BB3B95">
            <w:pPr>
              <w:jc w:val="center"/>
              <w:rPr>
                <w:highlight w:val="yellow"/>
              </w:rPr>
            </w:pPr>
          </w:p>
        </w:tc>
      </w:tr>
      <w:tr w:rsidR="007F5EB6" w:rsidRPr="00827075" w:rsidTr="00827075">
        <w:trPr>
          <w:cantSplit/>
          <w:trHeight w:hRule="exact" w:val="3479"/>
        </w:trPr>
        <w:tc>
          <w:tcPr>
            <w:tcW w:w="2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</w:tcPr>
          <w:p w:rsidR="007F5EB6" w:rsidRDefault="007F5EB6" w:rsidP="00BB3B95">
            <w:pPr>
              <w:ind w:left="113" w:right="113"/>
              <w:jc w:val="center"/>
            </w:pPr>
            <w:r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7F5EB6" w:rsidRPr="000B4000" w:rsidRDefault="007F5EB6" w:rsidP="00BB3B95">
            <w:pPr>
              <w:pStyle w:val="NormalWeb"/>
              <w:rPr>
                <w:sz w:val="18"/>
                <w:szCs w:val="18"/>
              </w:rPr>
            </w:pPr>
            <w:r w:rsidRPr="000B4000">
              <w:rPr>
                <w:rFonts w:ascii="Calibri" w:hAnsi="Calibri"/>
                <w:sz w:val="18"/>
                <w:szCs w:val="18"/>
              </w:rPr>
              <w:t xml:space="preserve">Draw icons or symbols to represent basic similarities and differences between two texts on the same topic from models using single words to represent ideas. </w:t>
            </w:r>
          </w:p>
          <w:p w:rsidR="007F5EB6" w:rsidRPr="000B4000" w:rsidRDefault="007F5EB6" w:rsidP="00BB3B95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F5EB6" w:rsidRPr="00827075" w:rsidRDefault="007F5EB6" w:rsidP="00BB3B95">
            <w:pPr>
              <w:pStyle w:val="NormalWeb"/>
              <w:rPr>
                <w:sz w:val="18"/>
                <w:szCs w:val="18"/>
                <w:highlight w:val="yellow"/>
              </w:rPr>
            </w:pPr>
            <w:r w:rsidRPr="00827075">
              <w:rPr>
                <w:rFonts w:ascii="Calibri" w:hAnsi="Calibri"/>
                <w:sz w:val="18"/>
                <w:szCs w:val="18"/>
                <w:highlight w:val="yellow"/>
              </w:rPr>
              <w:t xml:space="preserve">Produce labeled illustrations to represent basic similarities and differences between two texts on the same topic using illustrated word banks and graphic organizers. </w:t>
            </w:r>
          </w:p>
          <w:p w:rsidR="007F5EB6" w:rsidRPr="00827075" w:rsidRDefault="007F5EB6" w:rsidP="00BB3B95">
            <w:pPr>
              <w:pStyle w:val="NormalWeb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F5EB6" w:rsidRPr="00E94859" w:rsidRDefault="007F5EB6" w:rsidP="00BB3B95">
            <w:pPr>
              <w:pStyle w:val="NormalWeb"/>
              <w:rPr>
                <w:sz w:val="18"/>
                <w:szCs w:val="18"/>
              </w:rPr>
            </w:pPr>
            <w:r w:rsidRPr="00E94859">
              <w:rPr>
                <w:rFonts w:ascii="Calibri" w:hAnsi="Calibri"/>
                <w:sz w:val="18"/>
                <w:szCs w:val="18"/>
              </w:rPr>
              <w:t xml:space="preserve">Provide details about basic similarities and differences between two texts on the same topic, following a model and using short and some expanded sentences with emerging complexity. </w:t>
            </w:r>
          </w:p>
          <w:p w:rsidR="007F5EB6" w:rsidRPr="00E94859" w:rsidRDefault="007F5EB6" w:rsidP="00BB3B95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F5EB6" w:rsidRPr="00E94859" w:rsidRDefault="007F5EB6" w:rsidP="00BB3B95">
            <w:pPr>
              <w:pStyle w:val="NormalWeb"/>
              <w:rPr>
                <w:sz w:val="18"/>
                <w:szCs w:val="18"/>
              </w:rPr>
            </w:pPr>
            <w:r w:rsidRPr="00E94859">
              <w:rPr>
                <w:rFonts w:ascii="Calibri" w:hAnsi="Calibri"/>
                <w:sz w:val="18"/>
                <w:szCs w:val="18"/>
              </w:rPr>
              <w:t xml:space="preserve">Analyze basic similarities and differences between two texts on the same topic using short expanded and some complex sentences that show organized expression of ideas with emerging complexity. </w:t>
            </w:r>
          </w:p>
          <w:p w:rsidR="007F5EB6" w:rsidRPr="00E94859" w:rsidRDefault="007F5EB6" w:rsidP="00BB3B95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7F5EB6" w:rsidRPr="00E94859" w:rsidRDefault="007F5EB6" w:rsidP="00BB3B95">
            <w:pPr>
              <w:pStyle w:val="NormalWeb"/>
              <w:rPr>
                <w:sz w:val="18"/>
                <w:szCs w:val="18"/>
              </w:rPr>
            </w:pPr>
            <w:r w:rsidRPr="00E94859">
              <w:rPr>
                <w:rFonts w:ascii="Calibri" w:hAnsi="Calibri"/>
                <w:sz w:val="18"/>
                <w:szCs w:val="18"/>
              </w:rPr>
              <w:t xml:space="preserve">Evaluate and make connections between basic similarities and differences between two texts on the same topic using multiple complex sentences that are cohesive, organized expressions of ideas. </w:t>
            </w:r>
          </w:p>
          <w:p w:rsidR="007F5EB6" w:rsidRPr="00E94859" w:rsidRDefault="007F5EB6" w:rsidP="00BB3B95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827075" w:rsidRDefault="007F5EB6" w:rsidP="00BB3B95">
            <w:pPr>
              <w:jc w:val="center"/>
              <w:rPr>
                <w:highlight w:val="yellow"/>
              </w:rPr>
            </w:pPr>
          </w:p>
        </w:tc>
      </w:tr>
      <w:tr w:rsidR="007F5EB6" w:rsidTr="00BB3B95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7F5EB6" w:rsidRPr="00A607D8" w:rsidRDefault="007F5EB6" w:rsidP="00BB3B95">
            <w:pPr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t>With which grade-level words and expressions will all students interact?</w:t>
            </w:r>
          </w:p>
          <w:p w:rsidR="007F5EB6" w:rsidRDefault="007F5EB6" w:rsidP="00BB3B95"/>
        </w:tc>
      </w:tr>
    </w:tbl>
    <w:p w:rsidR="007F5EB6" w:rsidRPr="00524BDD" w:rsidRDefault="007F5EB6" w:rsidP="007F5EB6">
      <w:pPr>
        <w:pStyle w:val="NoSpacing"/>
        <w:rPr>
          <w:rFonts w:cstheme="minorHAnsi"/>
          <w:sz w:val="20"/>
          <w:szCs w:val="20"/>
        </w:rPr>
      </w:pPr>
    </w:p>
    <w:p w:rsidR="00A64775" w:rsidRPr="00524BDD" w:rsidRDefault="00E94859">
      <w:pPr>
        <w:rPr>
          <w:rFonts w:asciiTheme="minorHAnsi" w:hAnsiTheme="minorHAnsi" w:cstheme="minorHAnsi"/>
        </w:rPr>
      </w:pPr>
    </w:p>
    <w:sectPr w:rsidR="00A64775" w:rsidRPr="00524BDD" w:rsidSect="00856331">
      <w:pgSz w:w="11900" w:h="16840"/>
      <w:pgMar w:top="69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600"/>
    <w:multiLevelType w:val="hybridMultilevel"/>
    <w:tmpl w:val="99E8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A2351"/>
    <w:multiLevelType w:val="hybridMultilevel"/>
    <w:tmpl w:val="0B3E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4A6B"/>
    <w:multiLevelType w:val="hybridMultilevel"/>
    <w:tmpl w:val="59824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7B24"/>
    <w:multiLevelType w:val="hybridMultilevel"/>
    <w:tmpl w:val="BE348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C1EFF"/>
    <w:multiLevelType w:val="hybridMultilevel"/>
    <w:tmpl w:val="931C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31"/>
    <w:rsid w:val="00080055"/>
    <w:rsid w:val="003B7E68"/>
    <w:rsid w:val="004E75D6"/>
    <w:rsid w:val="00524BDD"/>
    <w:rsid w:val="0058574A"/>
    <w:rsid w:val="005B283F"/>
    <w:rsid w:val="005E02C5"/>
    <w:rsid w:val="005E7799"/>
    <w:rsid w:val="00666154"/>
    <w:rsid w:val="006747BF"/>
    <w:rsid w:val="00751421"/>
    <w:rsid w:val="00787AA5"/>
    <w:rsid w:val="007F5EB6"/>
    <w:rsid w:val="00827075"/>
    <w:rsid w:val="00856331"/>
    <w:rsid w:val="008E3D49"/>
    <w:rsid w:val="00996417"/>
    <w:rsid w:val="00A33305"/>
    <w:rsid w:val="00A47CE6"/>
    <w:rsid w:val="00AF183F"/>
    <w:rsid w:val="00AF23B3"/>
    <w:rsid w:val="00B01136"/>
    <w:rsid w:val="00B300B3"/>
    <w:rsid w:val="00BF49A7"/>
    <w:rsid w:val="00C03DF7"/>
    <w:rsid w:val="00D242C0"/>
    <w:rsid w:val="00D32AB3"/>
    <w:rsid w:val="00D8333C"/>
    <w:rsid w:val="00D87780"/>
    <w:rsid w:val="00DB7D08"/>
    <w:rsid w:val="00E94859"/>
    <w:rsid w:val="00EF3321"/>
    <w:rsid w:val="00F2519C"/>
    <w:rsid w:val="00F47EC3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75442"/>
  <w15:chartTrackingRefBased/>
  <w15:docId w15:val="{DB26179C-77CE-7443-8DB1-5B4F974E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63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331"/>
  </w:style>
  <w:style w:type="paragraph" w:customStyle="1" w:styleId="paragraph">
    <w:name w:val="paragraph"/>
    <w:basedOn w:val="Normal"/>
    <w:rsid w:val="0085633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56331"/>
  </w:style>
  <w:style w:type="character" w:customStyle="1" w:styleId="findhit">
    <w:name w:val="findhit"/>
    <w:basedOn w:val="DefaultParagraphFont"/>
    <w:rsid w:val="00856331"/>
  </w:style>
  <w:style w:type="character" w:customStyle="1" w:styleId="eop">
    <w:name w:val="eop"/>
    <w:basedOn w:val="DefaultParagraphFont"/>
    <w:rsid w:val="00856331"/>
  </w:style>
  <w:style w:type="paragraph" w:styleId="BalloonText">
    <w:name w:val="Balloon Text"/>
    <w:basedOn w:val="Normal"/>
    <w:link w:val="BalloonTextChar"/>
    <w:uiPriority w:val="99"/>
    <w:semiHidden/>
    <w:unhideWhenUsed/>
    <w:rsid w:val="008563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31"/>
    <w:rPr>
      <w:rFonts w:ascii="Times New Roman" w:eastAsia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F5E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Fossenbell</dc:creator>
  <cp:keywords/>
  <dc:description/>
  <cp:lastModifiedBy>Brady Fossenbell</cp:lastModifiedBy>
  <cp:revision>6</cp:revision>
  <dcterms:created xsi:type="dcterms:W3CDTF">2019-04-18T01:11:00Z</dcterms:created>
  <dcterms:modified xsi:type="dcterms:W3CDTF">2019-04-18T05:43:00Z</dcterms:modified>
</cp:coreProperties>
</file>