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D536" w14:textId="77777777" w:rsidR="00451288" w:rsidRPr="00AA121C" w:rsidRDefault="00451288" w:rsidP="0083650D">
      <w:pPr>
        <w:widowControl w:val="0"/>
        <w:autoSpaceDE w:val="0"/>
        <w:autoSpaceDN w:val="0"/>
        <w:adjustRightInd w:val="0"/>
        <w:spacing w:after="240" w:line="320" w:lineRule="atLeast"/>
        <w:rPr>
          <w:rFonts w:ascii="Trebuchet MS" w:eastAsia="Heiti SC Light" w:hAnsi="Trebuchet MS"/>
          <w:sz w:val="22"/>
          <w:szCs w:val="22"/>
          <w:lang w:eastAsia="zh-CN"/>
        </w:rPr>
      </w:pPr>
    </w:p>
    <w:p w14:paraId="7D2B7538" w14:textId="77777777" w:rsidR="00011BBA" w:rsidRPr="00C13051" w:rsidRDefault="3A2C2A68" w:rsidP="3A2C2A68">
      <w:pPr>
        <w:widowControl w:val="0"/>
        <w:autoSpaceDE w:val="0"/>
        <w:autoSpaceDN w:val="0"/>
        <w:adjustRightInd w:val="0"/>
        <w:spacing w:after="240" w:line="320" w:lineRule="atLeast"/>
        <w:rPr>
          <w:rFonts w:ascii="Trebuchet MS" w:eastAsia="Heiti SC Light" w:hAnsi="Trebuchet MS"/>
          <w:sz w:val="22"/>
          <w:szCs w:val="22"/>
          <w:lang w:eastAsia="zh-CN"/>
        </w:rPr>
      </w:pPr>
      <w:r w:rsidRPr="3A2C2A68">
        <w:rPr>
          <w:rFonts w:ascii="Trebuchet MS" w:eastAsia="Heiti SC Light" w:hAnsi="Trebuchet MS"/>
          <w:sz w:val="22"/>
          <w:szCs w:val="22"/>
          <w:lang w:eastAsia="zh-CN"/>
        </w:rPr>
        <w:t>亲爱的家长和监护人：</w:t>
      </w:r>
    </w:p>
    <w:p w14:paraId="073CE83F" w14:textId="77777777" w:rsidR="00BC7AEB" w:rsidRPr="00C13051" w:rsidRDefault="3A2C2A68" w:rsidP="3A2C2A68">
      <w:pPr>
        <w:widowControl w:val="0"/>
        <w:autoSpaceDE w:val="0"/>
        <w:autoSpaceDN w:val="0"/>
        <w:adjustRightInd w:val="0"/>
        <w:spacing w:after="240" w:line="320" w:lineRule="atLeast"/>
        <w:rPr>
          <w:rFonts w:ascii="Trebuchet MS" w:eastAsia="Heiti SC Light" w:hAnsi="Trebuchet MS"/>
          <w:sz w:val="22"/>
          <w:szCs w:val="22"/>
          <w:lang w:eastAsia="zh-CN"/>
        </w:rPr>
      </w:pPr>
      <w:r w:rsidRPr="3A2C2A68">
        <w:rPr>
          <w:rFonts w:ascii="Trebuchet MS" w:eastAsia="Heiti SC Light" w:hAnsi="Trebuchet MS"/>
          <w:sz w:val="22"/>
          <w:szCs w:val="22"/>
          <w:lang w:eastAsia="zh-CN"/>
        </w:rPr>
        <w:t>您好！为了给您的孩子提供最优质的教育，启明星拓展了</w:t>
      </w:r>
      <w:r w:rsidRPr="3A2C2A68">
        <w:rPr>
          <w:rFonts w:ascii="Trebuchet MS" w:eastAsia="Heiti SC Light" w:hAnsi="Trebuchet MS"/>
          <w:sz w:val="22"/>
          <w:szCs w:val="22"/>
          <w:lang w:eastAsia="zh-CN"/>
        </w:rPr>
        <w:t>ESL</w:t>
      </w:r>
      <w:r w:rsidRPr="3A2C2A68">
        <w:rPr>
          <w:rFonts w:ascii="Trebuchet MS" w:eastAsia="Heiti SC Light" w:hAnsi="Trebuchet MS"/>
          <w:sz w:val="22"/>
          <w:szCs w:val="22"/>
          <w:lang w:eastAsia="zh-CN"/>
        </w:rPr>
        <w:t>项目，现在更加注重学生的</w:t>
      </w:r>
      <w:r w:rsidRPr="3A2C2A68">
        <w:rPr>
          <w:rFonts w:ascii="Trebuchet MS" w:eastAsia="Heiti SC Light" w:hAnsi="Trebuchet MS"/>
          <w:i/>
          <w:iCs/>
          <w:sz w:val="22"/>
          <w:szCs w:val="22"/>
          <w:lang w:eastAsia="zh-CN"/>
        </w:rPr>
        <w:t>学术英语水平学习</w:t>
      </w:r>
      <w:r w:rsidRPr="3A2C2A68">
        <w:rPr>
          <w:rFonts w:ascii="Trebuchet MS" w:eastAsia="Heiti SC Light" w:hAnsi="Trebuchet MS"/>
          <w:sz w:val="22"/>
          <w:szCs w:val="22"/>
          <w:lang w:eastAsia="zh-CN"/>
        </w:rPr>
        <w:t>（</w:t>
      </w:r>
      <w:r w:rsidRPr="3A2C2A68">
        <w:rPr>
          <w:rFonts w:ascii="Trebuchet MS" w:eastAsia="Heiti SC Light" w:hAnsi="Trebuchet MS"/>
          <w:sz w:val="22"/>
          <w:szCs w:val="22"/>
          <w:lang w:eastAsia="zh-CN"/>
        </w:rPr>
        <w:t>LEAP</w:t>
      </w:r>
      <w:r w:rsidRPr="3A2C2A68">
        <w:rPr>
          <w:rFonts w:ascii="Trebuchet MS" w:eastAsia="Heiti SC Light" w:hAnsi="Trebuchet MS"/>
          <w:sz w:val="22"/>
          <w:szCs w:val="22"/>
          <w:lang w:eastAsia="zh-CN"/>
        </w:rPr>
        <w:t>）而不是</w:t>
      </w:r>
      <w:r w:rsidRPr="3A2C2A68">
        <w:rPr>
          <w:rFonts w:ascii="Trebuchet MS" w:eastAsia="Heiti SC Light" w:hAnsi="Trebuchet MS"/>
          <w:i/>
          <w:iCs/>
          <w:sz w:val="22"/>
          <w:szCs w:val="22"/>
          <w:lang w:eastAsia="zh-CN"/>
        </w:rPr>
        <w:t>英语的流利程度</w:t>
      </w:r>
      <w:r w:rsidRPr="3A2C2A68">
        <w:rPr>
          <w:rFonts w:ascii="Trebuchet MS" w:eastAsia="Heiti SC Light" w:hAnsi="Trebuchet MS"/>
          <w:sz w:val="22"/>
          <w:szCs w:val="22"/>
          <w:lang w:eastAsia="zh-CN"/>
        </w:rPr>
        <w:t>。因此，我们希望能向您介绍对您孩子的评定以及</w:t>
      </w:r>
      <w:r w:rsidRPr="3A2C2A68">
        <w:rPr>
          <w:rFonts w:ascii="Trebuchet MS" w:eastAsia="Heiti SC Light" w:hAnsi="Trebuchet MS"/>
          <w:sz w:val="22"/>
          <w:szCs w:val="22"/>
          <w:lang w:eastAsia="zh-CN"/>
        </w:rPr>
        <w:t>LEAP</w:t>
      </w:r>
      <w:r w:rsidRPr="3A2C2A68">
        <w:rPr>
          <w:rFonts w:ascii="Trebuchet MS" w:eastAsia="Heiti SC Light" w:hAnsi="Trebuchet MS"/>
          <w:sz w:val="22"/>
          <w:szCs w:val="22"/>
          <w:lang w:eastAsia="zh-CN"/>
        </w:rPr>
        <w:t>项目所能提供的后续教学服务。评定过程以及选择您孩子加入一个适合他的学术语言教学模式是基于家庭语言问卷调查、教师评价、学术英语评估结果以及其他方面的综合考量。</w:t>
      </w:r>
    </w:p>
    <w:p w14:paraId="46A678F3" w14:textId="77777777" w:rsidR="0040520F" w:rsidRPr="00C13051" w:rsidRDefault="3A2C2A68" w:rsidP="3A2C2A68">
      <w:pPr>
        <w:widowControl w:val="0"/>
        <w:autoSpaceDE w:val="0"/>
        <w:autoSpaceDN w:val="0"/>
        <w:adjustRightInd w:val="0"/>
        <w:spacing w:after="240" w:line="320" w:lineRule="atLeast"/>
        <w:rPr>
          <w:rFonts w:ascii="Trebuchet MS" w:eastAsia="Heiti SC Light" w:hAnsi="Trebuchet MS"/>
          <w:sz w:val="22"/>
          <w:szCs w:val="22"/>
          <w:lang w:eastAsia="zh-CN"/>
        </w:rPr>
      </w:pPr>
      <w:r w:rsidRPr="3A2C2A68">
        <w:rPr>
          <w:rFonts w:ascii="Trebuchet MS" w:eastAsia="Heiti SC Light" w:hAnsi="Trebuchet MS"/>
          <w:sz w:val="22"/>
          <w:szCs w:val="22"/>
          <w:lang w:eastAsia="zh-CN"/>
        </w:rPr>
        <w:t>LEAP</w:t>
      </w:r>
      <w:r w:rsidRPr="3A2C2A68">
        <w:rPr>
          <w:rFonts w:ascii="Trebuchet MS" w:eastAsia="Heiti SC Light" w:hAnsi="Trebuchet MS"/>
          <w:sz w:val="22"/>
          <w:szCs w:val="22"/>
          <w:lang w:eastAsia="zh-CN"/>
        </w:rPr>
        <w:t>项目是为还在提高</w:t>
      </w:r>
      <w:r w:rsidRPr="3A2C2A68">
        <w:rPr>
          <w:rFonts w:ascii="Trebuchet MS" w:eastAsia="Heiti SC Light" w:hAnsi="Trebuchet MS"/>
          <w:i/>
          <w:iCs/>
          <w:sz w:val="22"/>
          <w:szCs w:val="22"/>
          <w:lang w:eastAsia="zh-CN"/>
        </w:rPr>
        <w:t>学术</w:t>
      </w:r>
      <w:r w:rsidRPr="3A2C2A68">
        <w:rPr>
          <w:rFonts w:ascii="Trebuchet MS" w:eastAsia="Heiti SC Light" w:hAnsi="Trebuchet MS"/>
          <w:sz w:val="22"/>
          <w:szCs w:val="22"/>
          <w:lang w:eastAsia="zh-CN"/>
        </w:rPr>
        <w:t>英语水平的学生量身打造的。启明星不断探索，广泛运用多种基于研究的课程模式，确保学生的学术英语水平得到提升。我们对评定为学术英语学习者（</w:t>
      </w:r>
      <w:r w:rsidRPr="3A2C2A68">
        <w:rPr>
          <w:rFonts w:ascii="Trebuchet MS" w:eastAsia="Heiti SC Light" w:hAnsi="Trebuchet MS"/>
          <w:sz w:val="22"/>
          <w:szCs w:val="22"/>
          <w:lang w:eastAsia="zh-CN"/>
        </w:rPr>
        <w:t>AEL</w:t>
      </w:r>
      <w:r w:rsidRPr="3A2C2A68">
        <w:rPr>
          <w:rFonts w:ascii="Trebuchet MS" w:eastAsia="Heiti SC Light" w:hAnsi="Trebuchet MS"/>
          <w:sz w:val="22"/>
          <w:szCs w:val="22"/>
          <w:lang w:eastAsia="zh-CN"/>
        </w:rPr>
        <w:t>）的学生提供班外教学和进班支持。除此之外，</w:t>
      </w:r>
      <w:r w:rsidRPr="3A2C2A68">
        <w:rPr>
          <w:rFonts w:ascii="Trebuchet MS" w:eastAsia="Heiti SC Light" w:hAnsi="Trebuchet MS"/>
          <w:sz w:val="22"/>
          <w:szCs w:val="22"/>
          <w:lang w:eastAsia="zh-CN"/>
        </w:rPr>
        <w:t>LEAP</w:t>
      </w:r>
      <w:r w:rsidRPr="3A2C2A68">
        <w:rPr>
          <w:rFonts w:ascii="Trebuchet MS" w:eastAsia="Heiti SC Light" w:hAnsi="Trebuchet MS"/>
          <w:sz w:val="22"/>
          <w:szCs w:val="22"/>
          <w:lang w:eastAsia="zh-CN"/>
        </w:rPr>
        <w:t>老师与主班老师合作备课、合作教学、合作评估，增大学生的成功。我们的目标是：充分利用学生的课堂学习时间，使他们徜徉在严谨而又富有认知挑战的学术材料之中。同时，我们还对我们优质的师资队伍进行学术语言习得教学策略方面的培训，帮助学生在各个学科上都能有所建树。</w:t>
      </w:r>
    </w:p>
    <w:p w14:paraId="7B7AE7BA" w14:textId="77777777" w:rsidR="0040520F" w:rsidRPr="000F1973" w:rsidRDefault="3A2C2A68" w:rsidP="3A2C2A68">
      <w:pPr>
        <w:widowControl w:val="0"/>
        <w:autoSpaceDE w:val="0"/>
        <w:autoSpaceDN w:val="0"/>
        <w:adjustRightInd w:val="0"/>
        <w:spacing w:after="240" w:line="320" w:lineRule="atLeast"/>
        <w:rPr>
          <w:rFonts w:ascii="Trebuchet MS" w:eastAsia="Heiti SC Light" w:hAnsi="Trebuchet MS"/>
          <w:sz w:val="22"/>
          <w:szCs w:val="22"/>
          <w:lang w:eastAsia="zh-CN"/>
        </w:rPr>
      </w:pPr>
      <w:r w:rsidRPr="3A2C2A68">
        <w:rPr>
          <w:rFonts w:ascii="Trebuchet MS" w:eastAsia="Heiti SC Light" w:hAnsi="Trebuchet MS"/>
          <w:sz w:val="22"/>
          <w:szCs w:val="22"/>
          <w:lang w:eastAsia="zh-CN"/>
        </w:rPr>
        <w:t>您的孩子被评定为学术英语学习者（</w:t>
      </w:r>
      <w:r w:rsidRPr="3A2C2A68">
        <w:rPr>
          <w:rFonts w:ascii="Trebuchet MS" w:eastAsia="Heiti SC Light" w:hAnsi="Trebuchet MS"/>
          <w:sz w:val="22"/>
          <w:szCs w:val="22"/>
          <w:lang w:eastAsia="zh-CN"/>
        </w:rPr>
        <w:t>AELL</w:t>
      </w:r>
      <w:r w:rsidRPr="3A2C2A68">
        <w:rPr>
          <w:rFonts w:ascii="Trebuchet MS" w:eastAsia="Heiti SC Light" w:hAnsi="Trebuchet MS"/>
          <w:sz w:val="22"/>
          <w:szCs w:val="22"/>
          <w:lang w:eastAsia="zh-CN"/>
        </w:rPr>
        <w:t>），所以他</w:t>
      </w:r>
      <w:r w:rsidRPr="3A2C2A68">
        <w:rPr>
          <w:rFonts w:ascii="Trebuchet MS" w:eastAsia="Heiti SC Light" w:hAnsi="Trebuchet MS"/>
          <w:sz w:val="22"/>
          <w:szCs w:val="22"/>
          <w:lang w:eastAsia="zh-CN"/>
        </w:rPr>
        <w:t>/</w:t>
      </w:r>
      <w:r w:rsidRPr="3A2C2A68">
        <w:rPr>
          <w:rFonts w:ascii="Trebuchet MS" w:eastAsia="Heiti SC Light" w:hAnsi="Trebuchet MS"/>
          <w:sz w:val="22"/>
          <w:szCs w:val="22"/>
          <w:lang w:eastAsia="zh-CN"/>
        </w:rPr>
        <w:t>她除了接受全方位的中英文教学外，还将享受</w:t>
      </w:r>
      <w:r w:rsidRPr="3A2C2A68">
        <w:rPr>
          <w:rFonts w:ascii="Trebuchet MS" w:eastAsia="Heiti SC Light" w:hAnsi="Trebuchet MS"/>
          <w:sz w:val="22"/>
          <w:szCs w:val="22"/>
          <w:lang w:eastAsia="zh-CN"/>
        </w:rPr>
        <w:t>LEAP</w:t>
      </w:r>
      <w:r w:rsidRPr="3A2C2A68">
        <w:rPr>
          <w:rFonts w:ascii="Trebuchet MS" w:eastAsia="Heiti SC Light" w:hAnsi="Trebuchet MS"/>
          <w:sz w:val="22"/>
          <w:szCs w:val="22"/>
          <w:lang w:eastAsia="zh-CN"/>
        </w:rPr>
        <w:t>服务。服务内容概括如下。我们相信这个项目将有助于满足您孩子的学习需求，提高他</w:t>
      </w:r>
      <w:r w:rsidRPr="3A2C2A68">
        <w:rPr>
          <w:rFonts w:ascii="Trebuchet MS" w:eastAsia="Heiti SC Light" w:hAnsi="Trebuchet MS"/>
          <w:sz w:val="22"/>
          <w:szCs w:val="22"/>
          <w:lang w:eastAsia="zh-CN"/>
        </w:rPr>
        <w:t>/</w:t>
      </w:r>
      <w:r w:rsidRPr="3A2C2A68">
        <w:rPr>
          <w:rFonts w:ascii="Trebuchet MS" w:eastAsia="Heiti SC Light" w:hAnsi="Trebuchet MS"/>
          <w:sz w:val="22"/>
          <w:szCs w:val="22"/>
          <w:lang w:eastAsia="zh-CN"/>
        </w:rPr>
        <w:t>她在学校的学习成绩。我们诚挚邀请您莅临我校，与老师见面，深入了解这个项目能够带来的好处以及其他可选的服务。</w:t>
      </w:r>
    </w:p>
    <w:p w14:paraId="3518C887" w14:textId="77777777" w:rsidR="00A10463" w:rsidRPr="00A942AA" w:rsidRDefault="00A10463" w:rsidP="00A10463">
      <w:pPr>
        <w:rPr>
          <w:rFonts w:ascii="Trebuchet MS" w:eastAsia="Heiti SC Light" w:hAnsi="Trebuchet MS" w:cs="MS Mincho"/>
          <w:color w:val="000000"/>
          <w:sz w:val="22"/>
          <w:szCs w:val="22"/>
          <w:lang w:eastAsia="zh-CN"/>
        </w:rPr>
      </w:pPr>
      <w:r w:rsidRPr="00A942AA">
        <w:rPr>
          <w:rFonts w:ascii="Trebuchet MS" w:eastAsia="Heiti SC Light" w:hAnsi="Trebuchet MS" w:cs="MS Mincho"/>
          <w:color w:val="000000"/>
          <w:sz w:val="22"/>
          <w:szCs w:val="22"/>
          <w:lang w:eastAsia="zh-CN"/>
        </w:rPr>
        <w:t>以下是学</w:t>
      </w:r>
      <w:r w:rsidRPr="00A942AA">
        <w:rPr>
          <w:rFonts w:ascii="Trebuchet MS" w:eastAsia="Heiti SC Light" w:hAnsi="Trebuchet MS" w:cs="SimSun"/>
          <w:color w:val="000000"/>
          <w:sz w:val="22"/>
          <w:szCs w:val="22"/>
          <w:lang w:eastAsia="zh-CN"/>
        </w:rPr>
        <w:t>术</w:t>
      </w:r>
      <w:r w:rsidRPr="00A942AA">
        <w:rPr>
          <w:rFonts w:ascii="Trebuchet MS" w:eastAsia="Heiti SC Light" w:hAnsi="Trebuchet MS" w:cs="MS Mincho"/>
          <w:color w:val="000000"/>
          <w:sz w:val="22"/>
          <w:szCs w:val="22"/>
          <w:lang w:eastAsia="zh-CN"/>
        </w:rPr>
        <w:t>英</w:t>
      </w:r>
      <w:r w:rsidRPr="00A942AA">
        <w:rPr>
          <w:rFonts w:ascii="Trebuchet MS" w:eastAsia="Heiti SC Light" w:hAnsi="Trebuchet MS" w:cs="SimSun"/>
          <w:color w:val="000000"/>
          <w:sz w:val="22"/>
          <w:szCs w:val="22"/>
          <w:lang w:eastAsia="zh-CN"/>
        </w:rPr>
        <w:t>语评</w:t>
      </w:r>
      <w:r w:rsidRPr="00A942AA">
        <w:rPr>
          <w:rFonts w:ascii="Trebuchet MS" w:eastAsia="Heiti SC Light" w:hAnsi="Trebuchet MS" w:cs="MS Mincho"/>
          <w:color w:val="000000"/>
          <w:sz w:val="22"/>
          <w:szCs w:val="22"/>
          <w:lang w:eastAsia="zh-CN"/>
        </w:rPr>
        <w:t>估的</w:t>
      </w:r>
      <w:r w:rsidRPr="00A942AA">
        <w:rPr>
          <w:rFonts w:ascii="Trebuchet MS" w:eastAsia="Heiti SC Light" w:hAnsi="Trebuchet MS" w:cs="SimSun"/>
          <w:color w:val="000000"/>
          <w:sz w:val="22"/>
          <w:szCs w:val="22"/>
          <w:lang w:eastAsia="zh-CN"/>
        </w:rPr>
        <w:t>结</w:t>
      </w:r>
      <w:r w:rsidRPr="00A942AA">
        <w:rPr>
          <w:rFonts w:ascii="Trebuchet MS" w:eastAsia="Heiti SC Light" w:hAnsi="Trebuchet MS" w:cs="MS Mincho"/>
          <w:color w:val="000000"/>
          <w:sz w:val="22"/>
          <w:szCs w:val="22"/>
          <w:lang w:eastAsia="zh-CN"/>
        </w:rPr>
        <w:t>果：</w:t>
      </w:r>
    </w:p>
    <w:p w14:paraId="12D1A38F" w14:textId="77777777" w:rsidR="005B0A21" w:rsidRPr="00A942AA" w:rsidRDefault="005B0A21" w:rsidP="00A10463">
      <w:pPr>
        <w:rPr>
          <w:rFonts w:ascii="Trebuchet MS" w:eastAsia="Heiti SC Light" w:hAnsi="Trebuchet MS"/>
          <w:color w:val="000000"/>
          <w:sz w:val="22"/>
          <w:szCs w:val="22"/>
        </w:rPr>
      </w:pPr>
    </w:p>
    <w:tbl>
      <w:tblPr>
        <w:tblW w:w="10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86"/>
        <w:gridCol w:w="240"/>
        <w:gridCol w:w="1560"/>
        <w:gridCol w:w="567"/>
        <w:gridCol w:w="1176"/>
        <w:gridCol w:w="950"/>
        <w:gridCol w:w="703"/>
        <w:gridCol w:w="1701"/>
      </w:tblGrid>
      <w:tr w:rsidR="00A10463" w:rsidRPr="000F1973" w14:paraId="7B5A977A" w14:textId="77777777" w:rsidTr="3A2C2A68">
        <w:trPr>
          <w:trHeight w:hRule="exact" w:val="338"/>
        </w:trPr>
        <w:tc>
          <w:tcPr>
            <w:tcW w:w="8222" w:type="dxa"/>
            <w:gridSpan w:val="7"/>
            <w:shd w:val="clear" w:color="auto" w:fill="000000" w:themeFill="text1"/>
          </w:tcPr>
          <w:p w14:paraId="0F7C677D" w14:textId="77777777" w:rsidR="00A10463" w:rsidRPr="000F1973"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r w:rsidRPr="000F1973">
              <w:rPr>
                <w:rFonts w:ascii="Trebuchet MS" w:eastAsia="Heiti SC Light" w:hAnsi="Trebuchet MS" w:cs="Times"/>
                <w:sz w:val="22"/>
                <w:szCs w:val="22"/>
                <w:lang w:eastAsia="zh-CN"/>
              </w:rPr>
              <w:t>学生信息</w:t>
            </w:r>
          </w:p>
        </w:tc>
        <w:tc>
          <w:tcPr>
            <w:tcW w:w="2404" w:type="dxa"/>
            <w:gridSpan w:val="2"/>
            <w:shd w:val="clear" w:color="auto" w:fill="000000" w:themeFill="text1"/>
          </w:tcPr>
          <w:p w14:paraId="329AE547" w14:textId="77777777" w:rsidR="00A10463" w:rsidRPr="000F1973"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p>
        </w:tc>
      </w:tr>
      <w:tr w:rsidR="00A10463" w:rsidRPr="000F1973" w14:paraId="7CD573ED" w14:textId="77777777" w:rsidTr="3A2C2A68">
        <w:trPr>
          <w:trHeight w:val="397"/>
        </w:trPr>
        <w:tc>
          <w:tcPr>
            <w:tcW w:w="10626" w:type="dxa"/>
            <w:gridSpan w:val="9"/>
            <w:shd w:val="clear" w:color="auto" w:fill="auto"/>
          </w:tcPr>
          <w:p w14:paraId="5D72167C" w14:textId="77777777" w:rsidR="00A10463" w:rsidRPr="000F1973" w:rsidRDefault="3A2C2A68" w:rsidP="3A2C2A68">
            <w:pPr>
              <w:widowControl w:val="0"/>
              <w:autoSpaceDE w:val="0"/>
              <w:autoSpaceDN w:val="0"/>
              <w:adjustRightInd w:val="0"/>
              <w:spacing w:after="240" w:line="320" w:lineRule="atLeast"/>
              <w:rPr>
                <w:rFonts w:ascii="Trebuchet MS" w:eastAsia="Heiti SC Light" w:hAnsi="Trebuchet MS" w:cs="Times"/>
                <w:sz w:val="22"/>
                <w:szCs w:val="22"/>
              </w:rPr>
            </w:pPr>
            <w:r w:rsidRPr="3A2C2A68">
              <w:rPr>
                <w:rFonts w:ascii="Trebuchet MS" w:eastAsia="Heiti SC Light" w:hAnsi="Trebuchet MS" w:cs="Times"/>
                <w:sz w:val="22"/>
                <w:szCs w:val="22"/>
                <w:lang w:eastAsia="zh-CN"/>
              </w:rPr>
              <w:t>姓名</w:t>
            </w:r>
            <w:r w:rsidRPr="3A2C2A68">
              <w:rPr>
                <w:rFonts w:ascii="Trebuchet MS" w:eastAsia="Heiti SC Light" w:hAnsi="Trebuchet MS" w:cs="Times"/>
                <w:sz w:val="22"/>
                <w:szCs w:val="22"/>
              </w:rPr>
              <w:t xml:space="preserve">:                                                                                 </w:t>
            </w:r>
            <w:r w:rsidRPr="3A2C2A68">
              <w:rPr>
                <w:rFonts w:ascii="Trebuchet MS" w:eastAsia="Heiti SC Light" w:hAnsi="Trebuchet MS" w:cs="Times"/>
                <w:sz w:val="22"/>
                <w:szCs w:val="22"/>
                <w:lang w:eastAsia="zh-CN"/>
              </w:rPr>
              <w:t>年级</w:t>
            </w:r>
            <w:r w:rsidRPr="3A2C2A68">
              <w:rPr>
                <w:rFonts w:ascii="Trebuchet MS" w:eastAsia="Heiti SC Light" w:hAnsi="Trebuchet MS" w:cs="Times"/>
                <w:sz w:val="22"/>
                <w:szCs w:val="22"/>
              </w:rPr>
              <w:t xml:space="preserve">:   </w:t>
            </w:r>
          </w:p>
        </w:tc>
      </w:tr>
      <w:tr w:rsidR="00A10463" w:rsidRPr="000F1973" w14:paraId="6CB0A8EE" w14:textId="77777777" w:rsidTr="3A2C2A68">
        <w:trPr>
          <w:trHeight w:hRule="exact" w:val="366"/>
        </w:trPr>
        <w:tc>
          <w:tcPr>
            <w:tcW w:w="1843" w:type="dxa"/>
            <w:shd w:val="clear" w:color="auto" w:fill="000000" w:themeFill="text1"/>
          </w:tcPr>
          <w:p w14:paraId="23CD45FB" w14:textId="77777777" w:rsidR="00A10463" w:rsidRPr="000F1973"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r w:rsidRPr="000F1973">
              <w:rPr>
                <w:rFonts w:ascii="Trebuchet MS" w:eastAsia="Heiti SC Light" w:hAnsi="Trebuchet MS" w:cs="Times"/>
                <w:sz w:val="22"/>
                <w:szCs w:val="22"/>
                <w:lang w:eastAsia="zh-CN"/>
              </w:rPr>
              <w:t>评估工具</w:t>
            </w:r>
          </w:p>
        </w:tc>
        <w:tc>
          <w:tcPr>
            <w:tcW w:w="2126" w:type="dxa"/>
            <w:gridSpan w:val="2"/>
            <w:shd w:val="clear" w:color="auto" w:fill="000000" w:themeFill="text1"/>
          </w:tcPr>
          <w:p w14:paraId="150283D4" w14:textId="77777777" w:rsidR="00A10463" w:rsidRPr="000F1973"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r w:rsidRPr="000F1973">
              <w:rPr>
                <w:rFonts w:ascii="Trebuchet MS" w:eastAsia="Heiti SC Light" w:hAnsi="Trebuchet MS" w:cs="Times"/>
                <w:sz w:val="22"/>
                <w:szCs w:val="22"/>
                <w:lang w:eastAsia="zh-CN"/>
              </w:rPr>
              <w:t>写作</w:t>
            </w:r>
          </w:p>
        </w:tc>
        <w:tc>
          <w:tcPr>
            <w:tcW w:w="2127" w:type="dxa"/>
            <w:gridSpan w:val="2"/>
            <w:shd w:val="clear" w:color="auto" w:fill="000000" w:themeFill="text1"/>
          </w:tcPr>
          <w:p w14:paraId="1C882719" w14:textId="77777777" w:rsidR="00A10463" w:rsidRPr="000F1973"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r w:rsidRPr="000F1973">
              <w:rPr>
                <w:rFonts w:ascii="Trebuchet MS" w:eastAsia="Heiti SC Light" w:hAnsi="Trebuchet MS" w:cs="Times"/>
                <w:sz w:val="22"/>
                <w:szCs w:val="22"/>
                <w:lang w:eastAsia="zh-CN"/>
              </w:rPr>
              <w:t>阅读</w:t>
            </w:r>
          </w:p>
        </w:tc>
        <w:tc>
          <w:tcPr>
            <w:tcW w:w="2126" w:type="dxa"/>
            <w:gridSpan w:val="2"/>
            <w:shd w:val="clear" w:color="auto" w:fill="000000" w:themeFill="text1"/>
          </w:tcPr>
          <w:p w14:paraId="2E509DB6" w14:textId="77777777" w:rsidR="00A10463" w:rsidRPr="000F1973"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r w:rsidRPr="000F1973">
              <w:rPr>
                <w:rFonts w:ascii="Trebuchet MS" w:eastAsia="Heiti SC Light" w:hAnsi="Trebuchet MS" w:cs="Times"/>
                <w:sz w:val="22"/>
                <w:szCs w:val="22"/>
                <w:lang w:eastAsia="zh-CN"/>
              </w:rPr>
              <w:t>听力</w:t>
            </w:r>
          </w:p>
        </w:tc>
        <w:tc>
          <w:tcPr>
            <w:tcW w:w="2404" w:type="dxa"/>
            <w:gridSpan w:val="2"/>
            <w:shd w:val="clear" w:color="auto" w:fill="000000" w:themeFill="text1"/>
          </w:tcPr>
          <w:p w14:paraId="65BF085C" w14:textId="77777777" w:rsidR="00A10463" w:rsidRPr="000F1973"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r w:rsidRPr="000F1973">
              <w:rPr>
                <w:rFonts w:ascii="Trebuchet MS" w:eastAsia="Heiti SC Light" w:hAnsi="Trebuchet MS" w:cs="Times"/>
                <w:sz w:val="22"/>
                <w:szCs w:val="22"/>
                <w:lang w:eastAsia="zh-CN"/>
              </w:rPr>
              <w:t>口语</w:t>
            </w:r>
          </w:p>
        </w:tc>
      </w:tr>
      <w:tr w:rsidR="00A10463" w:rsidRPr="000F1973" w14:paraId="6960FDB0" w14:textId="77777777" w:rsidTr="3A2C2A68">
        <w:trPr>
          <w:trHeight w:val="397"/>
        </w:trPr>
        <w:tc>
          <w:tcPr>
            <w:tcW w:w="1843" w:type="dxa"/>
            <w:shd w:val="clear" w:color="auto" w:fill="auto"/>
          </w:tcPr>
          <w:p w14:paraId="504DA7CC" w14:textId="77777777" w:rsidR="00A10463" w:rsidRPr="000F1973" w:rsidRDefault="3A2C2A68" w:rsidP="3A2C2A68">
            <w:pPr>
              <w:widowControl w:val="0"/>
              <w:autoSpaceDE w:val="0"/>
              <w:autoSpaceDN w:val="0"/>
              <w:adjustRightInd w:val="0"/>
              <w:spacing w:after="240" w:line="320" w:lineRule="atLeast"/>
              <w:rPr>
                <w:rFonts w:ascii="Trebuchet MS" w:eastAsia="Heiti SC Light" w:hAnsi="Trebuchet MS" w:cs="Times"/>
                <w:sz w:val="22"/>
                <w:szCs w:val="22"/>
              </w:rPr>
            </w:pPr>
            <w:r w:rsidRPr="3A2C2A68">
              <w:rPr>
                <w:rFonts w:ascii="Trebuchet MS" w:eastAsia="Heiti SC Light" w:hAnsi="Trebuchet MS" w:cs="Times"/>
                <w:sz w:val="22"/>
                <w:szCs w:val="22"/>
              </w:rPr>
              <w:t>WIDA – W-APT</w:t>
            </w:r>
            <w:r w:rsidR="00A10463">
              <w:br/>
            </w:r>
            <w:r w:rsidRPr="3A2C2A68">
              <w:rPr>
                <w:rFonts w:ascii="Trebuchet MS" w:eastAsia="Heiti SC Light" w:hAnsi="Trebuchet MS" w:cs="Times"/>
                <w:sz w:val="22"/>
                <w:szCs w:val="22"/>
                <w:lang w:eastAsia="zh-CN"/>
              </w:rPr>
              <w:t>日期</w:t>
            </w:r>
            <w:r w:rsidRPr="3A2C2A68">
              <w:rPr>
                <w:rFonts w:ascii="Trebuchet MS" w:eastAsia="Heiti SC Light" w:hAnsi="Trebuchet MS" w:cs="Times"/>
                <w:sz w:val="22"/>
                <w:szCs w:val="22"/>
                <w:lang w:eastAsia="zh-CN"/>
              </w:rPr>
              <w:t xml:space="preserve"> </w:t>
            </w:r>
            <w:r w:rsidRPr="3A2C2A68">
              <w:rPr>
                <w:rFonts w:ascii="Trebuchet MS" w:eastAsia="Heiti SC Light" w:hAnsi="Trebuchet MS" w:cs="Times"/>
                <w:sz w:val="22"/>
                <w:szCs w:val="22"/>
              </w:rPr>
              <w:t xml:space="preserve">: </w:t>
            </w:r>
          </w:p>
        </w:tc>
        <w:tc>
          <w:tcPr>
            <w:tcW w:w="2126" w:type="dxa"/>
            <w:gridSpan w:val="2"/>
            <w:shd w:val="clear" w:color="auto" w:fill="auto"/>
          </w:tcPr>
          <w:p w14:paraId="4E2B2855" w14:textId="77777777" w:rsidR="00A10463" w:rsidRPr="000F1973"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p>
        </w:tc>
        <w:tc>
          <w:tcPr>
            <w:tcW w:w="2127" w:type="dxa"/>
            <w:gridSpan w:val="2"/>
            <w:shd w:val="clear" w:color="auto" w:fill="auto"/>
          </w:tcPr>
          <w:p w14:paraId="68B71BF2" w14:textId="77777777" w:rsidR="00A10463" w:rsidRPr="000F1973"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p>
        </w:tc>
        <w:tc>
          <w:tcPr>
            <w:tcW w:w="2126" w:type="dxa"/>
            <w:gridSpan w:val="2"/>
            <w:shd w:val="clear" w:color="auto" w:fill="auto"/>
          </w:tcPr>
          <w:p w14:paraId="53B7EF4D" w14:textId="77777777" w:rsidR="00A10463" w:rsidRPr="000F1973"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p>
        </w:tc>
        <w:tc>
          <w:tcPr>
            <w:tcW w:w="2404" w:type="dxa"/>
            <w:gridSpan w:val="2"/>
            <w:shd w:val="clear" w:color="auto" w:fill="auto"/>
          </w:tcPr>
          <w:p w14:paraId="52643563" w14:textId="77777777" w:rsidR="00A10463" w:rsidRPr="000F1973"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p>
        </w:tc>
      </w:tr>
      <w:tr w:rsidR="00A10463" w:rsidRPr="000F1973" w14:paraId="6BBAD9CF" w14:textId="77777777" w:rsidTr="3A2C2A68">
        <w:trPr>
          <w:trHeight w:val="95"/>
        </w:trPr>
        <w:tc>
          <w:tcPr>
            <w:tcW w:w="10626" w:type="dxa"/>
            <w:gridSpan w:val="9"/>
            <w:shd w:val="clear" w:color="auto" w:fill="000000" w:themeFill="text1"/>
          </w:tcPr>
          <w:p w14:paraId="48F14A43" w14:textId="77777777" w:rsidR="00A10463" w:rsidRPr="000F1973" w:rsidRDefault="3A2C2A68" w:rsidP="3A2C2A68">
            <w:pPr>
              <w:rPr>
                <w:rFonts w:ascii="Trebuchet MS" w:eastAsia="Heiti SC Light" w:hAnsi="Trebuchet MS"/>
                <w:sz w:val="22"/>
                <w:szCs w:val="22"/>
                <w:lang w:eastAsia="zh-CN"/>
              </w:rPr>
            </w:pPr>
            <w:r w:rsidRPr="3A2C2A68">
              <w:rPr>
                <w:rFonts w:ascii="Trebuchet MS" w:eastAsia="Heiti SC Light" w:hAnsi="Trebuchet MS" w:cs="Microsoft YaHei"/>
                <w:sz w:val="22"/>
                <w:szCs w:val="22"/>
                <w:lang w:eastAsia="zh-CN"/>
              </w:rPr>
              <w:t>根据语言评估数据和其他方面而评定的英语能力水平</w:t>
            </w:r>
            <w:r w:rsidRPr="3A2C2A68">
              <w:rPr>
                <w:rFonts w:ascii="Trebuchet MS" w:eastAsia="Heiti SC Light" w:hAnsi="Trebuchet MS"/>
                <w:sz w:val="22"/>
                <w:szCs w:val="22"/>
                <w:lang w:eastAsia="zh-CN"/>
              </w:rPr>
              <w:t>:</w:t>
            </w:r>
          </w:p>
        </w:tc>
      </w:tr>
      <w:tr w:rsidR="005E0CB5" w:rsidRPr="000F1973" w14:paraId="2462C29B" w14:textId="77777777" w:rsidTr="3A2C2A68">
        <w:trPr>
          <w:trHeight w:val="397"/>
        </w:trPr>
        <w:tc>
          <w:tcPr>
            <w:tcW w:w="1843" w:type="dxa"/>
            <w:shd w:val="clear" w:color="auto" w:fill="auto"/>
          </w:tcPr>
          <w:p w14:paraId="7A42C27F" w14:textId="77777777" w:rsidR="00A10463" w:rsidRPr="000F1973" w:rsidRDefault="00A10463" w:rsidP="3A2C2A68">
            <w:pPr>
              <w:rPr>
                <w:rFonts w:ascii="Trebuchet MS" w:eastAsia="Heiti SC Light" w:hAnsi="Trebuchet MS"/>
                <w:sz w:val="22"/>
                <w:szCs w:val="22"/>
              </w:rPr>
            </w:pPr>
            <w:r w:rsidRPr="000F1973">
              <w:fldChar w:fldCharType="begin">
                <w:ffData>
                  <w:name w:val="Check1"/>
                  <w:enabled/>
                  <w:calcOnExit w:val="0"/>
                  <w:checkBox>
                    <w:sizeAuto/>
                    <w:default w:val="0"/>
                  </w:checkBox>
                </w:ffData>
              </w:fldChar>
            </w:r>
            <w:r w:rsidRPr="000F1973">
              <w:rPr>
                <w:rFonts w:ascii="Trebuchet MS" w:eastAsia="Heiti SC Light" w:hAnsi="Trebuchet MS"/>
                <w:sz w:val="22"/>
                <w:szCs w:val="22"/>
              </w:rPr>
              <w:instrText xml:space="preserve"> FORMCHECKBOX </w:instrText>
            </w:r>
            <w:r w:rsidR="00B54D7D">
              <w:fldChar w:fldCharType="separate"/>
            </w:r>
            <w:r w:rsidRPr="000F1973">
              <w:rPr>
                <w:rFonts w:ascii="Trebuchet MS" w:eastAsia="Heiti SC Light" w:hAnsi="Trebuchet MS"/>
                <w:sz w:val="22"/>
                <w:szCs w:val="22"/>
              </w:rPr>
              <w:fldChar w:fldCharType="end"/>
            </w:r>
            <w:r w:rsidR="0019070E" w:rsidRPr="000F1973">
              <w:rPr>
                <w:rFonts w:ascii="Trebuchet MS" w:eastAsia="Heiti SC Light" w:hAnsi="Trebuchet MS"/>
                <w:sz w:val="22"/>
                <w:szCs w:val="22"/>
              </w:rPr>
              <w:t xml:space="preserve">L1 </w:t>
            </w:r>
            <w:r w:rsidRPr="000F1973">
              <w:rPr>
                <w:rFonts w:ascii="Trebuchet MS" w:eastAsia="Heiti SC Light" w:hAnsi="Trebuchet MS"/>
                <w:sz w:val="22"/>
                <w:szCs w:val="22"/>
              </w:rPr>
              <w:t>–</w:t>
            </w:r>
            <w:r w:rsidR="00AB28C9" w:rsidRPr="3A2C2A68">
              <w:rPr>
                <w:rFonts w:ascii="Trebuchet MS" w:eastAsia="Heiti SC Light" w:hAnsi="Trebuchet MS"/>
                <w:sz w:val="22"/>
                <w:szCs w:val="22"/>
                <w:lang w:eastAsia="zh-CN"/>
              </w:rPr>
              <w:t>入门级</w:t>
            </w:r>
            <w:r w:rsidR="00AB28C9" w:rsidRPr="000F1973">
              <w:rPr>
                <w:rFonts w:ascii="Trebuchet MS" w:eastAsia="Heiti SC Light" w:hAnsi="Trebuchet MS" w:hint="eastAsia"/>
                <w:sz w:val="22"/>
                <w:szCs w:val="22"/>
                <w:lang w:eastAsia="zh-CN"/>
              </w:rPr>
              <w:t>入门级</w:t>
            </w:r>
          </w:p>
        </w:tc>
        <w:tc>
          <w:tcPr>
            <w:tcW w:w="1886" w:type="dxa"/>
            <w:shd w:val="clear" w:color="auto" w:fill="auto"/>
          </w:tcPr>
          <w:p w14:paraId="6E2C7C58" w14:textId="77777777" w:rsidR="00A10463" w:rsidRPr="000F1973" w:rsidRDefault="00A10463" w:rsidP="3A2C2A68">
            <w:pPr>
              <w:rPr>
                <w:rFonts w:ascii="Trebuchet MS" w:eastAsia="Heiti SC Light" w:hAnsi="Trebuchet MS"/>
                <w:sz w:val="22"/>
                <w:szCs w:val="22"/>
              </w:rPr>
            </w:pPr>
            <w:r w:rsidRPr="000F1973">
              <w:fldChar w:fldCharType="begin">
                <w:ffData>
                  <w:name w:val="Check2"/>
                  <w:enabled/>
                  <w:calcOnExit w:val="0"/>
                  <w:checkBox>
                    <w:sizeAuto/>
                    <w:default w:val="0"/>
                  </w:checkBox>
                </w:ffData>
              </w:fldChar>
            </w:r>
            <w:r w:rsidRPr="000F1973">
              <w:rPr>
                <w:rFonts w:ascii="Trebuchet MS" w:eastAsia="Heiti SC Light" w:hAnsi="Trebuchet MS"/>
                <w:sz w:val="22"/>
                <w:szCs w:val="22"/>
              </w:rPr>
              <w:instrText xml:space="preserve"> FORMCHECKBOX </w:instrText>
            </w:r>
            <w:r w:rsidR="00B54D7D">
              <w:fldChar w:fldCharType="separate"/>
            </w:r>
            <w:r w:rsidRPr="000F1973">
              <w:rPr>
                <w:rFonts w:ascii="Trebuchet MS" w:eastAsia="Heiti SC Light" w:hAnsi="Trebuchet MS"/>
                <w:sz w:val="22"/>
                <w:szCs w:val="22"/>
              </w:rPr>
              <w:fldChar w:fldCharType="end"/>
            </w:r>
            <w:r w:rsidRPr="3A2C2A68">
              <w:rPr>
                <w:rFonts w:ascii="Trebuchet MS" w:eastAsia="Heiti SC Light" w:hAnsi="Trebuchet MS"/>
                <w:sz w:val="22"/>
                <w:szCs w:val="22"/>
                <w:lang w:eastAsia="zh-CN"/>
              </w:rPr>
              <w:t>初级</w:t>
            </w:r>
            <w:r w:rsidR="00AB28C9" w:rsidRPr="000F1973">
              <w:rPr>
                <w:rFonts w:ascii="Trebuchet MS" w:eastAsia="Heiti SC Light" w:hAnsi="Trebuchet MS" w:hint="eastAsia"/>
                <w:sz w:val="22"/>
                <w:szCs w:val="22"/>
                <w:lang w:eastAsia="zh-CN"/>
              </w:rPr>
              <w:t>初级</w:t>
            </w:r>
          </w:p>
        </w:tc>
        <w:tc>
          <w:tcPr>
            <w:tcW w:w="1800" w:type="dxa"/>
            <w:gridSpan w:val="2"/>
            <w:shd w:val="clear" w:color="auto" w:fill="auto"/>
          </w:tcPr>
          <w:p w14:paraId="3BAB1FB3" w14:textId="77777777" w:rsidR="00A10463" w:rsidRPr="000F1973" w:rsidRDefault="00A10463" w:rsidP="3A2C2A68">
            <w:pPr>
              <w:widowControl w:val="0"/>
              <w:autoSpaceDE w:val="0"/>
              <w:autoSpaceDN w:val="0"/>
              <w:adjustRightInd w:val="0"/>
              <w:spacing w:after="240" w:line="320" w:lineRule="atLeast"/>
              <w:rPr>
                <w:rFonts w:ascii="Trebuchet MS" w:eastAsia="Heiti SC Light" w:hAnsi="Trebuchet MS" w:cs="Times"/>
                <w:sz w:val="22"/>
                <w:szCs w:val="22"/>
              </w:rPr>
            </w:pPr>
            <w:r w:rsidRPr="000F1973">
              <w:fldChar w:fldCharType="begin">
                <w:ffData>
                  <w:name w:val="Check3"/>
                  <w:enabled/>
                  <w:calcOnExit w:val="0"/>
                  <w:checkBox>
                    <w:sizeAuto/>
                    <w:default w:val="0"/>
                  </w:checkBox>
                </w:ffData>
              </w:fldChar>
            </w:r>
            <w:r w:rsidRPr="000F1973">
              <w:rPr>
                <w:rFonts w:ascii="Trebuchet MS" w:eastAsia="Heiti SC Light" w:hAnsi="Trebuchet MS"/>
                <w:sz w:val="22"/>
                <w:szCs w:val="22"/>
              </w:rPr>
              <w:instrText xml:space="preserve"> FORMCHECKBOX </w:instrText>
            </w:r>
            <w:r w:rsidR="00B54D7D">
              <w:fldChar w:fldCharType="separate"/>
            </w:r>
            <w:r w:rsidRPr="000F1973">
              <w:rPr>
                <w:rFonts w:ascii="Trebuchet MS" w:eastAsia="Heiti SC Light" w:hAnsi="Trebuchet MS"/>
                <w:sz w:val="22"/>
                <w:szCs w:val="22"/>
              </w:rPr>
              <w:fldChar w:fldCharType="end"/>
            </w:r>
            <w:r w:rsidR="0019070E" w:rsidRPr="000F1973">
              <w:rPr>
                <w:rFonts w:ascii="Trebuchet MS" w:eastAsia="Heiti SC Light" w:hAnsi="Trebuchet MS"/>
                <w:sz w:val="22"/>
                <w:szCs w:val="22"/>
              </w:rPr>
              <w:t xml:space="preserve">L3 – </w:t>
            </w:r>
            <w:r w:rsidRPr="3A2C2A68">
              <w:rPr>
                <w:rFonts w:ascii="Trebuchet MS" w:eastAsia="Heiti SC Light" w:hAnsi="Trebuchet MS"/>
                <w:sz w:val="22"/>
                <w:szCs w:val="22"/>
                <w:lang w:eastAsia="zh-CN"/>
              </w:rPr>
              <w:t>进阶级</w:t>
            </w:r>
            <w:r w:rsidR="00AB28C9" w:rsidRPr="000F1973">
              <w:rPr>
                <w:rFonts w:ascii="Trebuchet MS" w:eastAsia="Heiti SC Light" w:hAnsi="Trebuchet MS" w:hint="eastAsia"/>
                <w:sz w:val="22"/>
                <w:szCs w:val="22"/>
                <w:lang w:eastAsia="zh-CN"/>
              </w:rPr>
              <w:t>进阶级</w:t>
            </w:r>
          </w:p>
        </w:tc>
        <w:tc>
          <w:tcPr>
            <w:tcW w:w="1743" w:type="dxa"/>
            <w:gridSpan w:val="2"/>
            <w:shd w:val="clear" w:color="auto" w:fill="auto"/>
          </w:tcPr>
          <w:p w14:paraId="2EEBE6E0" w14:textId="77777777" w:rsidR="00A10463" w:rsidRPr="000F1973" w:rsidRDefault="00A10463" w:rsidP="3A2C2A68">
            <w:pPr>
              <w:widowControl w:val="0"/>
              <w:autoSpaceDE w:val="0"/>
              <w:autoSpaceDN w:val="0"/>
              <w:adjustRightInd w:val="0"/>
              <w:spacing w:after="240" w:line="320" w:lineRule="atLeast"/>
              <w:rPr>
                <w:rFonts w:ascii="Trebuchet MS" w:eastAsia="Heiti SC Light" w:hAnsi="Trebuchet MS" w:cs="Times"/>
                <w:sz w:val="22"/>
                <w:szCs w:val="22"/>
              </w:rPr>
            </w:pPr>
            <w:r w:rsidRPr="000F1973">
              <w:fldChar w:fldCharType="begin">
                <w:ffData>
                  <w:name w:val="Check4"/>
                  <w:enabled/>
                  <w:calcOnExit w:val="0"/>
                  <w:checkBox>
                    <w:sizeAuto/>
                    <w:default w:val="0"/>
                  </w:checkBox>
                </w:ffData>
              </w:fldChar>
            </w:r>
            <w:r w:rsidRPr="000F1973">
              <w:rPr>
                <w:rFonts w:ascii="Trebuchet MS" w:eastAsia="Heiti SC Light" w:hAnsi="Trebuchet MS"/>
                <w:sz w:val="22"/>
                <w:szCs w:val="22"/>
              </w:rPr>
              <w:instrText xml:space="preserve"> FORMCHECKBOX </w:instrText>
            </w:r>
            <w:r w:rsidR="00B54D7D">
              <w:fldChar w:fldCharType="separate"/>
            </w:r>
            <w:r w:rsidRPr="000F1973">
              <w:rPr>
                <w:rFonts w:ascii="Trebuchet MS" w:eastAsia="Heiti SC Light" w:hAnsi="Trebuchet MS"/>
                <w:sz w:val="22"/>
                <w:szCs w:val="22"/>
              </w:rPr>
              <w:fldChar w:fldCharType="end"/>
            </w:r>
            <w:r w:rsidR="0019070E" w:rsidRPr="000F1973">
              <w:rPr>
                <w:rFonts w:ascii="Trebuchet MS" w:eastAsia="Heiti SC Light" w:hAnsi="Trebuchet MS"/>
                <w:sz w:val="22"/>
                <w:szCs w:val="22"/>
              </w:rPr>
              <w:t xml:space="preserve">L4 – </w:t>
            </w:r>
            <w:r w:rsidRPr="3A2C2A68">
              <w:rPr>
                <w:rFonts w:ascii="Trebuchet MS" w:eastAsia="Heiti SC Light" w:hAnsi="Trebuchet MS"/>
                <w:sz w:val="22"/>
                <w:szCs w:val="22"/>
                <w:lang w:eastAsia="zh-CN"/>
              </w:rPr>
              <w:t>扩展级</w:t>
            </w:r>
            <w:r w:rsidR="00AB28C9" w:rsidRPr="000F1973">
              <w:rPr>
                <w:rFonts w:ascii="Trebuchet MS" w:eastAsia="Heiti SC Light" w:hAnsi="Trebuchet MS" w:hint="eastAsia"/>
                <w:sz w:val="22"/>
                <w:szCs w:val="22"/>
                <w:lang w:eastAsia="zh-CN"/>
              </w:rPr>
              <w:t>扩展级</w:t>
            </w:r>
          </w:p>
        </w:tc>
        <w:tc>
          <w:tcPr>
            <w:tcW w:w="1653" w:type="dxa"/>
            <w:gridSpan w:val="2"/>
            <w:shd w:val="clear" w:color="auto" w:fill="auto"/>
          </w:tcPr>
          <w:p w14:paraId="2B04F8D7" w14:textId="77777777" w:rsidR="00A10463" w:rsidRPr="000F1973" w:rsidRDefault="00A10463" w:rsidP="3A2C2A68">
            <w:pPr>
              <w:widowControl w:val="0"/>
              <w:autoSpaceDE w:val="0"/>
              <w:autoSpaceDN w:val="0"/>
              <w:adjustRightInd w:val="0"/>
              <w:spacing w:after="240" w:line="320" w:lineRule="atLeast"/>
              <w:rPr>
                <w:rFonts w:ascii="Trebuchet MS" w:eastAsia="Heiti SC Light" w:hAnsi="Trebuchet MS" w:cs="Times"/>
                <w:sz w:val="22"/>
                <w:szCs w:val="22"/>
              </w:rPr>
            </w:pPr>
            <w:r w:rsidRPr="000F1973">
              <w:fldChar w:fldCharType="begin">
                <w:ffData>
                  <w:name w:val="Check5"/>
                  <w:enabled/>
                  <w:calcOnExit w:val="0"/>
                  <w:checkBox>
                    <w:sizeAuto/>
                    <w:default w:val="0"/>
                  </w:checkBox>
                </w:ffData>
              </w:fldChar>
            </w:r>
            <w:r w:rsidRPr="000F1973">
              <w:rPr>
                <w:rFonts w:ascii="Trebuchet MS" w:eastAsia="Heiti SC Light" w:hAnsi="Trebuchet MS"/>
                <w:sz w:val="22"/>
                <w:szCs w:val="22"/>
              </w:rPr>
              <w:instrText xml:space="preserve"> FORMCHECKBOX </w:instrText>
            </w:r>
            <w:r w:rsidR="00B54D7D">
              <w:fldChar w:fldCharType="separate"/>
            </w:r>
            <w:r w:rsidRPr="000F1973">
              <w:rPr>
                <w:rFonts w:ascii="Trebuchet MS" w:eastAsia="Heiti SC Light" w:hAnsi="Trebuchet MS"/>
                <w:sz w:val="22"/>
                <w:szCs w:val="22"/>
              </w:rPr>
              <w:fldChar w:fldCharType="end"/>
            </w:r>
            <w:r w:rsidR="0019070E" w:rsidRPr="000F1973">
              <w:rPr>
                <w:rFonts w:ascii="Trebuchet MS" w:eastAsia="Heiti SC Light" w:hAnsi="Trebuchet MS"/>
                <w:sz w:val="22"/>
                <w:szCs w:val="22"/>
              </w:rPr>
              <w:t xml:space="preserve">L5 – </w:t>
            </w:r>
            <w:r w:rsidRPr="3A2C2A68">
              <w:rPr>
                <w:rFonts w:ascii="Trebuchet MS" w:eastAsia="Heiti SC Light" w:hAnsi="Trebuchet MS"/>
                <w:sz w:val="22"/>
                <w:szCs w:val="22"/>
                <w:lang w:eastAsia="zh-CN"/>
              </w:rPr>
              <w:t>过渡</w:t>
            </w:r>
            <w:r w:rsidR="009634ED" w:rsidRPr="000F1973">
              <w:rPr>
                <w:rFonts w:ascii="Trebuchet MS" w:eastAsia="Heiti SC Light" w:hAnsi="Trebuchet MS"/>
                <w:sz w:val="22"/>
                <w:szCs w:val="22"/>
                <w:lang w:eastAsia="zh-CN"/>
              </w:rPr>
              <w:t>级</w:t>
            </w:r>
            <w:r w:rsidR="00AD20CB" w:rsidRPr="000F1973">
              <w:rPr>
                <w:rFonts w:ascii="Trebuchet MS" w:eastAsia="Heiti SC Light" w:hAnsi="Trebuchet MS" w:hint="eastAsia"/>
                <w:sz w:val="22"/>
                <w:szCs w:val="22"/>
                <w:lang w:eastAsia="zh-CN"/>
              </w:rPr>
              <w:t>级</w:t>
            </w:r>
          </w:p>
        </w:tc>
        <w:tc>
          <w:tcPr>
            <w:tcW w:w="1701" w:type="dxa"/>
            <w:shd w:val="clear" w:color="auto" w:fill="auto"/>
          </w:tcPr>
          <w:p w14:paraId="78CB254C" w14:textId="77777777" w:rsidR="00A10463" w:rsidRPr="000F1973" w:rsidRDefault="00A10463" w:rsidP="3A2C2A68">
            <w:pPr>
              <w:widowControl w:val="0"/>
              <w:autoSpaceDE w:val="0"/>
              <w:autoSpaceDN w:val="0"/>
              <w:adjustRightInd w:val="0"/>
              <w:spacing w:after="240" w:line="320" w:lineRule="atLeast"/>
              <w:rPr>
                <w:rFonts w:ascii="Trebuchet MS" w:eastAsia="Heiti SC Light" w:hAnsi="Trebuchet MS" w:cs="Times"/>
                <w:sz w:val="22"/>
                <w:szCs w:val="22"/>
              </w:rPr>
            </w:pPr>
            <w:r w:rsidRPr="000F1973">
              <w:fldChar w:fldCharType="begin">
                <w:ffData>
                  <w:name w:val="Check6"/>
                  <w:enabled/>
                  <w:calcOnExit w:val="0"/>
                  <w:checkBox>
                    <w:sizeAuto/>
                    <w:default w:val="0"/>
                  </w:checkBox>
                </w:ffData>
              </w:fldChar>
            </w:r>
            <w:r w:rsidRPr="000F1973">
              <w:rPr>
                <w:rFonts w:ascii="Trebuchet MS" w:eastAsia="Heiti SC Light" w:hAnsi="Trebuchet MS"/>
                <w:sz w:val="22"/>
                <w:szCs w:val="22"/>
              </w:rPr>
              <w:instrText xml:space="preserve"> FORMCHECKBOX </w:instrText>
            </w:r>
            <w:r w:rsidR="00B54D7D">
              <w:fldChar w:fldCharType="separate"/>
            </w:r>
            <w:r w:rsidRPr="000F1973">
              <w:rPr>
                <w:rFonts w:ascii="Trebuchet MS" w:eastAsia="Heiti SC Light" w:hAnsi="Trebuchet MS"/>
                <w:sz w:val="22"/>
                <w:szCs w:val="22"/>
              </w:rPr>
              <w:fldChar w:fldCharType="end"/>
            </w:r>
            <w:r w:rsidR="0019070E" w:rsidRPr="000F1973">
              <w:rPr>
                <w:rFonts w:ascii="Trebuchet MS" w:eastAsia="Heiti SC Light" w:hAnsi="Trebuchet MS"/>
                <w:sz w:val="22"/>
                <w:szCs w:val="22"/>
              </w:rPr>
              <w:t xml:space="preserve">L6 – </w:t>
            </w:r>
            <w:r w:rsidRPr="3A2C2A68">
              <w:rPr>
                <w:rFonts w:ascii="Trebuchet MS" w:eastAsia="Heiti SC Light" w:hAnsi="Trebuchet MS"/>
                <w:sz w:val="22"/>
                <w:szCs w:val="22"/>
                <w:lang w:eastAsia="zh-CN"/>
              </w:rPr>
              <w:t>达标级</w:t>
            </w:r>
            <w:r w:rsidR="00AD20CB" w:rsidRPr="000F1973">
              <w:rPr>
                <w:rFonts w:ascii="Trebuchet MS" w:eastAsia="Heiti SC Light" w:hAnsi="Trebuchet MS" w:hint="eastAsia"/>
                <w:sz w:val="22"/>
                <w:szCs w:val="22"/>
                <w:lang w:eastAsia="zh-CN"/>
              </w:rPr>
              <w:t>达标级</w:t>
            </w:r>
          </w:p>
        </w:tc>
      </w:tr>
    </w:tbl>
    <w:p w14:paraId="7BD080A8" w14:textId="77777777" w:rsidR="00EC0461" w:rsidRPr="000F1973" w:rsidRDefault="00EC0461" w:rsidP="0040520F">
      <w:pPr>
        <w:jc w:val="center"/>
        <w:rPr>
          <w:rFonts w:ascii="Trebuchet MS" w:eastAsia="Heiti SC Light" w:hAnsi="Trebuchet MS"/>
          <w:b/>
          <w:sz w:val="22"/>
          <w:szCs w:val="22"/>
          <w:lang w:eastAsia="zh-CN"/>
        </w:rPr>
      </w:pPr>
    </w:p>
    <w:p w14:paraId="08E4B0C2" w14:textId="77777777" w:rsidR="0040520F" w:rsidRPr="000F1973" w:rsidRDefault="0019070E" w:rsidP="0040520F">
      <w:pPr>
        <w:jc w:val="center"/>
        <w:rPr>
          <w:rFonts w:ascii="Trebuchet MS" w:eastAsia="Heiti SC Light" w:hAnsi="Trebuchet MS" w:cs="SimSun"/>
          <w:b/>
          <w:sz w:val="28"/>
          <w:szCs w:val="28"/>
          <w:lang w:eastAsia="zh-CN"/>
        </w:rPr>
      </w:pPr>
      <w:r w:rsidRPr="000F1973">
        <w:rPr>
          <w:rFonts w:ascii="Trebuchet MS" w:eastAsia="Heiti SC Light" w:hAnsi="Trebuchet MS" w:cs="SimSun"/>
          <w:b/>
          <w:sz w:val="28"/>
          <w:szCs w:val="28"/>
          <w:lang w:eastAsia="zh-CN"/>
        </w:rPr>
        <w:t>启明星</w:t>
      </w:r>
      <w:r w:rsidRPr="000F1973">
        <w:rPr>
          <w:rFonts w:ascii="Trebuchet MS" w:eastAsia="Heiti SC Light" w:hAnsi="Trebuchet MS" w:cs="SimSun" w:hint="eastAsia"/>
          <w:b/>
          <w:sz w:val="28"/>
          <w:szCs w:val="28"/>
          <w:lang w:eastAsia="zh-CN"/>
        </w:rPr>
        <w:t>服务</w:t>
      </w:r>
      <w:r w:rsidR="0040520F" w:rsidRPr="000F1973">
        <w:rPr>
          <w:rFonts w:ascii="Trebuchet MS" w:eastAsia="Heiti SC Light" w:hAnsi="Trebuchet MS" w:cs="SimSun"/>
          <w:b/>
          <w:sz w:val="28"/>
          <w:szCs w:val="28"/>
          <w:lang w:eastAsia="zh-CN"/>
        </w:rPr>
        <w:t>模式</w:t>
      </w:r>
    </w:p>
    <w:p w14:paraId="485DC28A" w14:textId="77777777" w:rsidR="00EC0461" w:rsidRPr="000F1973" w:rsidRDefault="00EC0461" w:rsidP="0040520F">
      <w:pPr>
        <w:widowControl w:val="0"/>
        <w:autoSpaceDE w:val="0"/>
        <w:autoSpaceDN w:val="0"/>
        <w:adjustRightInd w:val="0"/>
        <w:spacing w:after="240" w:line="300" w:lineRule="atLeast"/>
        <w:rPr>
          <w:rFonts w:ascii="Trebuchet MS" w:eastAsia="Heiti SC Light" w:hAnsi="Trebuchet MS" w:cs="MS Mincho"/>
          <w:sz w:val="22"/>
          <w:szCs w:val="22"/>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4091"/>
        <w:gridCol w:w="3453"/>
      </w:tblGrid>
      <w:tr w:rsidR="00A14624" w:rsidRPr="00AA121C" w14:paraId="5B185CE4" w14:textId="77777777" w:rsidTr="3A2C2A68">
        <w:trPr>
          <w:trHeight w:val="142"/>
        </w:trPr>
        <w:tc>
          <w:tcPr>
            <w:tcW w:w="2976" w:type="dxa"/>
            <w:shd w:val="clear" w:color="auto" w:fill="auto"/>
          </w:tcPr>
          <w:p w14:paraId="4FFD0D96" w14:textId="77777777" w:rsidR="00A14624" w:rsidRPr="000F1973" w:rsidRDefault="3A2C2A68" w:rsidP="3A2C2A68">
            <w:pPr>
              <w:widowControl w:val="0"/>
              <w:autoSpaceDE w:val="0"/>
              <w:autoSpaceDN w:val="0"/>
              <w:adjustRightInd w:val="0"/>
              <w:spacing w:after="240" w:line="300" w:lineRule="atLeast"/>
              <w:jc w:val="center"/>
              <w:rPr>
                <w:rFonts w:ascii="Trebuchet MS" w:eastAsia="Heiti SC Light" w:hAnsi="Trebuchet MS" w:cs="SimSun"/>
                <w:sz w:val="22"/>
                <w:szCs w:val="22"/>
                <w:u w:val="single"/>
                <w:lang w:eastAsia="zh-CN"/>
              </w:rPr>
            </w:pPr>
            <w:r w:rsidRPr="3A2C2A68">
              <w:rPr>
                <w:rFonts w:ascii="Trebuchet MS" w:eastAsia="Heiti SC Light" w:hAnsi="Trebuchet MS" w:cs="MS Mincho"/>
                <w:sz w:val="22"/>
                <w:szCs w:val="22"/>
                <w:u w:val="single"/>
                <w:lang w:eastAsia="zh-CN"/>
              </w:rPr>
              <w:t>水平</w:t>
            </w:r>
            <w:r w:rsidRPr="3A2C2A68">
              <w:rPr>
                <w:rFonts w:ascii="Trebuchet MS" w:eastAsia="Heiti SC Light" w:hAnsi="Trebuchet MS"/>
                <w:sz w:val="22"/>
                <w:szCs w:val="22"/>
                <w:u w:val="single"/>
              </w:rPr>
              <w:t>A</w:t>
            </w:r>
            <w:r w:rsidRPr="3A2C2A68">
              <w:rPr>
                <w:rFonts w:ascii="Trebuchet MS" w:eastAsia="Heiti SC Light" w:hAnsi="Trebuchet MS"/>
                <w:sz w:val="22"/>
                <w:szCs w:val="22"/>
                <w:u w:val="single"/>
              </w:rPr>
              <w:t>：</w:t>
            </w:r>
            <w:r w:rsidRPr="3A2C2A68">
              <w:rPr>
                <w:rFonts w:ascii="Trebuchet MS" w:eastAsia="Heiti SC Light" w:hAnsi="Trebuchet MS" w:cs="SimSun"/>
                <w:sz w:val="22"/>
                <w:szCs w:val="22"/>
                <w:u w:val="single"/>
                <w:lang w:eastAsia="zh-CN"/>
              </w:rPr>
              <w:t>第</w:t>
            </w:r>
            <w:r w:rsidRPr="3A2C2A68">
              <w:rPr>
                <w:rFonts w:ascii="Trebuchet MS" w:eastAsia="Heiti SC Light" w:hAnsi="Trebuchet MS" w:cs="SimSun"/>
                <w:sz w:val="22"/>
                <w:szCs w:val="22"/>
                <w:u w:val="single"/>
                <w:lang w:eastAsia="zh-CN"/>
              </w:rPr>
              <w:t xml:space="preserve"> 1-2</w:t>
            </w:r>
            <w:r w:rsidRPr="3A2C2A68">
              <w:rPr>
                <w:rFonts w:ascii="Trebuchet MS" w:eastAsia="Heiti SC Light" w:hAnsi="Trebuchet MS" w:cs="SimSun"/>
                <w:sz w:val="22"/>
                <w:szCs w:val="22"/>
                <w:u w:val="single"/>
                <w:lang w:eastAsia="zh-CN"/>
              </w:rPr>
              <w:t>级</w:t>
            </w:r>
          </w:p>
        </w:tc>
        <w:tc>
          <w:tcPr>
            <w:tcW w:w="4182" w:type="dxa"/>
            <w:shd w:val="clear" w:color="auto" w:fill="auto"/>
          </w:tcPr>
          <w:p w14:paraId="39FF0B16" w14:textId="77777777" w:rsidR="00A14624" w:rsidRPr="000F1973" w:rsidRDefault="3A2C2A68" w:rsidP="3A2C2A68">
            <w:pPr>
              <w:widowControl w:val="0"/>
              <w:autoSpaceDE w:val="0"/>
              <w:autoSpaceDN w:val="0"/>
              <w:adjustRightInd w:val="0"/>
              <w:jc w:val="center"/>
              <w:rPr>
                <w:rFonts w:ascii="Trebuchet MS" w:eastAsia="Heiti SC Light" w:hAnsi="Trebuchet MS" w:cs="SimSun"/>
                <w:color w:val="353535"/>
                <w:sz w:val="22"/>
                <w:szCs w:val="22"/>
                <w:u w:val="single"/>
                <w:lang w:eastAsia="zh-CN"/>
              </w:rPr>
            </w:pPr>
            <w:r w:rsidRPr="3A2C2A68">
              <w:rPr>
                <w:rFonts w:ascii="Trebuchet MS" w:eastAsia="Heiti SC Light" w:hAnsi="Trebuchet MS" w:cs="MS Mincho"/>
                <w:sz w:val="22"/>
                <w:szCs w:val="22"/>
                <w:u w:val="single"/>
                <w:lang w:eastAsia="zh-CN"/>
              </w:rPr>
              <w:t>水平</w:t>
            </w:r>
            <w:r w:rsidRPr="3A2C2A68">
              <w:rPr>
                <w:rFonts w:ascii="Trebuchet MS" w:eastAsia="Heiti SC Light" w:hAnsi="Trebuchet MS"/>
                <w:sz w:val="22"/>
                <w:szCs w:val="22"/>
                <w:u w:val="single"/>
              </w:rPr>
              <w:t>B</w:t>
            </w:r>
            <w:r w:rsidRPr="3A2C2A68">
              <w:rPr>
                <w:rFonts w:ascii="Trebuchet MS" w:eastAsia="Heiti SC Light" w:hAnsi="Trebuchet MS"/>
                <w:sz w:val="22"/>
                <w:szCs w:val="22"/>
                <w:u w:val="single"/>
              </w:rPr>
              <w:t>：</w:t>
            </w:r>
            <w:r w:rsidRPr="3A2C2A68">
              <w:rPr>
                <w:rFonts w:ascii="Trebuchet MS" w:eastAsia="Heiti SC Light" w:hAnsi="Trebuchet MS" w:cs="SimSun"/>
                <w:color w:val="353535"/>
                <w:sz w:val="22"/>
                <w:szCs w:val="22"/>
                <w:u w:val="single"/>
                <w:lang w:eastAsia="zh-CN"/>
              </w:rPr>
              <w:t>第</w:t>
            </w:r>
            <w:r w:rsidRPr="3A2C2A68">
              <w:rPr>
                <w:rFonts w:ascii="Trebuchet MS" w:eastAsia="Heiti SC Light" w:hAnsi="Trebuchet MS" w:cs="SimSun"/>
                <w:color w:val="353535"/>
                <w:sz w:val="22"/>
                <w:szCs w:val="22"/>
                <w:u w:val="single"/>
                <w:lang w:eastAsia="zh-CN"/>
              </w:rPr>
              <w:t>3-4</w:t>
            </w:r>
            <w:r w:rsidRPr="3A2C2A68">
              <w:rPr>
                <w:rFonts w:ascii="Trebuchet MS" w:eastAsia="Heiti SC Light" w:hAnsi="Trebuchet MS" w:cs="SimSun"/>
                <w:color w:val="353535"/>
                <w:sz w:val="22"/>
                <w:szCs w:val="22"/>
                <w:u w:val="single"/>
                <w:lang w:eastAsia="zh-CN"/>
              </w:rPr>
              <w:t>级</w:t>
            </w:r>
          </w:p>
        </w:tc>
        <w:tc>
          <w:tcPr>
            <w:tcW w:w="3527" w:type="dxa"/>
            <w:shd w:val="clear" w:color="auto" w:fill="auto"/>
          </w:tcPr>
          <w:p w14:paraId="08590B6F" w14:textId="77777777" w:rsidR="00A14624" w:rsidRPr="000F1973" w:rsidRDefault="3A2C2A68" w:rsidP="3A2C2A68">
            <w:pPr>
              <w:widowControl w:val="0"/>
              <w:autoSpaceDE w:val="0"/>
              <w:autoSpaceDN w:val="0"/>
              <w:adjustRightInd w:val="0"/>
              <w:spacing w:after="240" w:line="300" w:lineRule="atLeast"/>
              <w:jc w:val="center"/>
              <w:rPr>
                <w:rFonts w:ascii="Trebuchet MS" w:eastAsia="Heiti SC Light" w:hAnsi="Trebuchet MS" w:cs="Times"/>
                <w:sz w:val="22"/>
                <w:szCs w:val="22"/>
                <w:u w:val="single"/>
                <w:lang w:eastAsia="zh-CN"/>
              </w:rPr>
            </w:pPr>
            <w:r w:rsidRPr="3A2C2A68">
              <w:rPr>
                <w:rFonts w:ascii="Trebuchet MS" w:eastAsia="Heiti SC Light" w:hAnsi="Trebuchet MS" w:cs="MS Mincho"/>
                <w:sz w:val="22"/>
                <w:szCs w:val="22"/>
                <w:u w:val="single"/>
                <w:lang w:eastAsia="zh-CN"/>
              </w:rPr>
              <w:t>水平</w:t>
            </w:r>
            <w:r w:rsidRPr="3A2C2A68">
              <w:rPr>
                <w:rFonts w:ascii="Trebuchet MS" w:eastAsia="Heiti SC Light" w:hAnsi="Trebuchet MS"/>
                <w:sz w:val="22"/>
                <w:szCs w:val="22"/>
                <w:u w:val="single"/>
              </w:rPr>
              <w:t>C</w:t>
            </w:r>
            <w:r w:rsidRPr="3A2C2A68">
              <w:rPr>
                <w:rFonts w:ascii="Trebuchet MS" w:eastAsia="Heiti SC Light" w:hAnsi="Trebuchet MS"/>
                <w:sz w:val="22"/>
                <w:szCs w:val="22"/>
                <w:u w:val="single"/>
              </w:rPr>
              <w:t>：</w:t>
            </w:r>
            <w:r w:rsidRPr="3A2C2A68">
              <w:rPr>
                <w:rFonts w:ascii="Trebuchet MS" w:eastAsia="Heiti SC Light" w:hAnsi="Trebuchet MS" w:cs="Times"/>
                <w:sz w:val="22"/>
                <w:szCs w:val="22"/>
                <w:u w:val="single"/>
                <w:lang w:eastAsia="zh-CN"/>
              </w:rPr>
              <w:t>第</w:t>
            </w:r>
            <w:r w:rsidRPr="3A2C2A68">
              <w:rPr>
                <w:rFonts w:ascii="Trebuchet MS" w:eastAsia="Heiti SC Light" w:hAnsi="Trebuchet MS" w:cs="Times"/>
                <w:sz w:val="22"/>
                <w:szCs w:val="22"/>
                <w:u w:val="single"/>
                <w:lang w:eastAsia="zh-CN"/>
              </w:rPr>
              <w:t>5</w:t>
            </w:r>
            <w:r w:rsidRPr="3A2C2A68">
              <w:rPr>
                <w:rFonts w:ascii="Trebuchet MS" w:eastAsia="Heiti SC Light" w:hAnsi="Trebuchet MS" w:cs="Times"/>
                <w:sz w:val="22"/>
                <w:szCs w:val="22"/>
                <w:u w:val="single"/>
                <w:lang w:eastAsia="zh-CN"/>
              </w:rPr>
              <w:t>级</w:t>
            </w:r>
          </w:p>
        </w:tc>
      </w:tr>
      <w:tr w:rsidR="00A14624" w:rsidRPr="00AA121C" w14:paraId="2D5BF0F3" w14:textId="77777777" w:rsidTr="3A2C2A68">
        <w:tc>
          <w:tcPr>
            <w:tcW w:w="2976" w:type="dxa"/>
            <w:tcBorders>
              <w:bottom w:val="single" w:sz="4" w:space="0" w:color="auto"/>
            </w:tcBorders>
            <w:shd w:val="clear" w:color="auto" w:fill="auto"/>
          </w:tcPr>
          <w:p w14:paraId="50B0802D" w14:textId="77777777" w:rsidR="00056E3E" w:rsidRPr="00A942AA" w:rsidRDefault="3A2C2A68" w:rsidP="3A2C2A68">
            <w:pPr>
              <w:widowControl w:val="0"/>
              <w:autoSpaceDE w:val="0"/>
              <w:autoSpaceDN w:val="0"/>
              <w:adjustRightInd w:val="0"/>
              <w:spacing w:after="240" w:line="300" w:lineRule="atLeast"/>
              <w:rPr>
                <w:rFonts w:ascii="Trebuchet MS" w:eastAsia="Heiti SC Light" w:hAnsi="Trebuchet MS" w:cs="SimSun"/>
                <w:color w:val="000000" w:themeColor="text1"/>
                <w:sz w:val="20"/>
                <w:szCs w:val="20"/>
                <w:lang w:eastAsia="zh-CN"/>
              </w:rPr>
            </w:pPr>
            <w:r w:rsidRPr="3A2C2A68">
              <w:rPr>
                <w:rFonts w:ascii="Trebuchet MS" w:eastAsia="Heiti SC Light" w:hAnsi="Trebuchet MS" w:cs="SimSun"/>
                <w:color w:val="000000" w:themeColor="text1"/>
                <w:sz w:val="20"/>
                <w:szCs w:val="20"/>
                <w:lang w:eastAsia="zh-CN"/>
              </w:rPr>
              <w:t>第</w:t>
            </w:r>
            <w:r w:rsidRPr="3A2C2A68">
              <w:rPr>
                <w:rFonts w:ascii="Trebuchet MS" w:eastAsia="Heiti SC Light" w:hAnsi="Trebuchet MS" w:cs="SimSun"/>
                <w:color w:val="000000" w:themeColor="text1"/>
                <w:sz w:val="20"/>
                <w:szCs w:val="20"/>
                <w:lang w:eastAsia="zh-CN"/>
              </w:rPr>
              <w:t>1</w:t>
            </w:r>
            <w:r w:rsidRPr="3A2C2A68">
              <w:rPr>
                <w:rFonts w:ascii="Trebuchet MS" w:eastAsia="Heiti SC Light" w:hAnsi="Trebuchet MS" w:cs="SimSun"/>
                <w:color w:val="000000" w:themeColor="text1"/>
                <w:sz w:val="20"/>
                <w:szCs w:val="20"/>
                <w:lang w:eastAsia="zh-CN"/>
              </w:rPr>
              <w:t>级的学术英语学习者在学术英语学习历程中刚刚</w:t>
            </w:r>
            <w:r w:rsidRPr="3A2C2A68">
              <w:rPr>
                <w:rFonts w:ascii="Trebuchet MS" w:eastAsia="Heiti SC Light" w:hAnsi="Trebuchet MS" w:cs="SimSun"/>
                <w:i/>
                <w:iCs/>
                <w:color w:val="000000" w:themeColor="text1"/>
                <w:sz w:val="20"/>
                <w:szCs w:val="20"/>
                <w:lang w:eastAsia="zh-CN"/>
              </w:rPr>
              <w:t>入门</w:t>
            </w:r>
            <w:r w:rsidRPr="3A2C2A68">
              <w:rPr>
                <w:rFonts w:ascii="Trebuchet MS" w:eastAsia="Heiti SC Light" w:hAnsi="Trebuchet MS" w:cs="SimSun"/>
                <w:color w:val="000000" w:themeColor="text1"/>
                <w:sz w:val="20"/>
                <w:szCs w:val="20"/>
                <w:lang w:eastAsia="zh-CN"/>
              </w:rPr>
              <w:t>。</w:t>
            </w:r>
            <w:r w:rsidR="00056E3E">
              <w:br/>
            </w:r>
            <w:r w:rsidR="00056E3E">
              <w:br/>
            </w:r>
            <w:r w:rsidRPr="3A2C2A68">
              <w:rPr>
                <w:rFonts w:ascii="Trebuchet MS" w:eastAsia="Heiti SC Light" w:hAnsi="Trebuchet MS" w:cs="SimSun"/>
                <w:color w:val="000000" w:themeColor="text1"/>
                <w:sz w:val="20"/>
                <w:szCs w:val="20"/>
                <w:lang w:eastAsia="zh-CN"/>
              </w:rPr>
              <w:t>第</w:t>
            </w:r>
            <w:r w:rsidRPr="3A2C2A68">
              <w:rPr>
                <w:rFonts w:ascii="Trebuchet MS" w:eastAsia="Heiti SC Light" w:hAnsi="Trebuchet MS" w:cs="SimSun"/>
                <w:color w:val="000000" w:themeColor="text1"/>
                <w:sz w:val="20"/>
                <w:szCs w:val="20"/>
                <w:lang w:eastAsia="zh-CN"/>
              </w:rPr>
              <w:t>2</w:t>
            </w:r>
            <w:r w:rsidRPr="3A2C2A68">
              <w:rPr>
                <w:rFonts w:ascii="Trebuchet MS" w:eastAsia="Heiti SC Light" w:hAnsi="Trebuchet MS" w:cs="SimSun"/>
                <w:color w:val="000000" w:themeColor="text1"/>
                <w:sz w:val="20"/>
                <w:szCs w:val="20"/>
                <w:lang w:eastAsia="zh-CN"/>
              </w:rPr>
              <w:t>级的学术英语学习者</w:t>
            </w:r>
            <w:r w:rsidRPr="3A2C2A68">
              <w:rPr>
                <w:rFonts w:ascii="Trebuchet MS" w:eastAsia="Heiti SC Light" w:hAnsi="Trebuchet MS" w:cs="SimSun"/>
                <w:i/>
                <w:iCs/>
                <w:color w:val="000000" w:themeColor="text1"/>
                <w:sz w:val="20"/>
                <w:szCs w:val="20"/>
                <w:lang w:eastAsia="zh-CN"/>
              </w:rPr>
              <w:t>开始</w:t>
            </w:r>
            <w:r w:rsidRPr="3A2C2A68">
              <w:rPr>
                <w:rFonts w:ascii="Trebuchet MS" w:eastAsia="Heiti SC Light" w:hAnsi="Trebuchet MS" w:cs="SimSun"/>
                <w:color w:val="000000" w:themeColor="text1"/>
                <w:sz w:val="20"/>
                <w:szCs w:val="20"/>
                <w:lang w:eastAsia="zh-CN"/>
              </w:rPr>
              <w:t>使用学术英语，运用学术领域中的</w:t>
            </w:r>
            <w:r w:rsidRPr="3A2C2A68">
              <w:rPr>
                <w:rFonts w:ascii="Trebuchet MS" w:eastAsia="Heiti SC Light" w:hAnsi="Trebuchet MS" w:cs="SimSun"/>
                <w:i/>
                <w:iCs/>
                <w:color w:val="000000" w:themeColor="text1"/>
                <w:sz w:val="20"/>
                <w:szCs w:val="20"/>
                <w:lang w:eastAsia="zh-CN"/>
              </w:rPr>
              <w:t>一般术语</w:t>
            </w:r>
            <w:r w:rsidRPr="3A2C2A68">
              <w:rPr>
                <w:rFonts w:ascii="Trebuchet MS" w:eastAsia="Heiti SC Light" w:hAnsi="Trebuchet MS" w:cs="SimSun"/>
                <w:color w:val="000000" w:themeColor="text1"/>
                <w:sz w:val="20"/>
                <w:szCs w:val="20"/>
                <w:lang w:eastAsia="zh-CN"/>
              </w:rPr>
              <w:t>，学习组词和造短句。</w:t>
            </w:r>
          </w:p>
          <w:p w14:paraId="1E322706" w14:textId="77777777" w:rsidR="00A14624" w:rsidRPr="00A942AA" w:rsidRDefault="00A14624" w:rsidP="009F5AF0">
            <w:pPr>
              <w:widowControl w:val="0"/>
              <w:autoSpaceDE w:val="0"/>
              <w:autoSpaceDN w:val="0"/>
              <w:adjustRightInd w:val="0"/>
              <w:spacing w:after="240" w:line="300" w:lineRule="atLeast"/>
              <w:rPr>
                <w:rFonts w:ascii="Trebuchet MS" w:eastAsia="Heiti SC Light" w:hAnsi="Trebuchet MS" w:cs="Times"/>
                <w:color w:val="000000"/>
                <w:sz w:val="20"/>
                <w:szCs w:val="20"/>
                <w:lang w:eastAsia="zh-CN"/>
              </w:rPr>
            </w:pPr>
          </w:p>
        </w:tc>
        <w:tc>
          <w:tcPr>
            <w:tcW w:w="4182" w:type="dxa"/>
            <w:tcBorders>
              <w:bottom w:val="single" w:sz="4" w:space="0" w:color="auto"/>
            </w:tcBorders>
            <w:shd w:val="clear" w:color="auto" w:fill="auto"/>
          </w:tcPr>
          <w:p w14:paraId="050FE182" w14:textId="77777777" w:rsidR="00A14624" w:rsidRPr="00A942AA" w:rsidRDefault="3A2C2A68" w:rsidP="3A2C2A68">
            <w:pPr>
              <w:widowControl w:val="0"/>
              <w:autoSpaceDE w:val="0"/>
              <w:autoSpaceDN w:val="0"/>
              <w:adjustRightInd w:val="0"/>
              <w:spacing w:after="240" w:line="300" w:lineRule="atLeast"/>
              <w:rPr>
                <w:rFonts w:ascii="Trebuchet MS" w:eastAsia="Heiti SC Light" w:hAnsi="Trebuchet MS" w:cs="SimSun"/>
                <w:color w:val="000000" w:themeColor="text1"/>
                <w:sz w:val="20"/>
                <w:szCs w:val="20"/>
                <w:lang w:eastAsia="zh-CN"/>
              </w:rPr>
            </w:pPr>
            <w:r w:rsidRPr="3A2C2A68">
              <w:rPr>
                <w:rFonts w:ascii="Trebuchet MS" w:eastAsia="Heiti SC Light" w:hAnsi="Trebuchet MS" w:cs="SimSun"/>
                <w:color w:val="000000" w:themeColor="text1"/>
                <w:sz w:val="20"/>
                <w:szCs w:val="20"/>
                <w:lang w:eastAsia="zh-CN"/>
              </w:rPr>
              <w:t>第</w:t>
            </w:r>
            <w:r w:rsidRPr="3A2C2A68">
              <w:rPr>
                <w:rFonts w:ascii="Trebuchet MS" w:eastAsia="Heiti SC Light" w:hAnsi="Trebuchet MS" w:cs="SimSun"/>
                <w:color w:val="000000" w:themeColor="text1"/>
                <w:sz w:val="20"/>
                <w:szCs w:val="20"/>
                <w:lang w:eastAsia="zh-CN"/>
              </w:rPr>
              <w:t>3</w:t>
            </w:r>
            <w:r w:rsidRPr="3A2C2A68">
              <w:rPr>
                <w:rFonts w:ascii="Trebuchet MS" w:eastAsia="Heiti SC Light" w:hAnsi="Trebuchet MS" w:cs="SimSun"/>
                <w:color w:val="000000" w:themeColor="text1"/>
                <w:sz w:val="20"/>
                <w:szCs w:val="20"/>
                <w:lang w:eastAsia="zh-CN"/>
              </w:rPr>
              <w:t>级的学术英语学习者正在</w:t>
            </w:r>
            <w:r w:rsidRPr="3A2C2A68">
              <w:rPr>
                <w:rFonts w:ascii="Trebuchet MS" w:eastAsia="Heiti SC Light" w:hAnsi="Trebuchet MS" w:cs="SimSun"/>
                <w:i/>
                <w:iCs/>
                <w:color w:val="000000" w:themeColor="text1"/>
                <w:sz w:val="20"/>
                <w:szCs w:val="20"/>
                <w:lang w:eastAsia="zh-CN"/>
              </w:rPr>
              <w:t>培养</w:t>
            </w:r>
            <w:r w:rsidRPr="3A2C2A68">
              <w:rPr>
                <w:rFonts w:ascii="Trebuchet MS" w:eastAsia="Heiti SC Light" w:hAnsi="Trebuchet MS" w:cs="SimSun"/>
                <w:color w:val="000000" w:themeColor="text1"/>
                <w:sz w:val="20"/>
                <w:szCs w:val="20"/>
                <w:lang w:eastAsia="zh-CN"/>
              </w:rPr>
              <w:t>学术英语水平，运用学术领域中的</w:t>
            </w:r>
            <w:r w:rsidRPr="3A2C2A68">
              <w:rPr>
                <w:rFonts w:ascii="Trebuchet MS" w:eastAsia="Heiti SC Light" w:hAnsi="Trebuchet MS" w:cs="SimSun"/>
                <w:i/>
                <w:iCs/>
                <w:color w:val="000000" w:themeColor="text1"/>
                <w:sz w:val="20"/>
                <w:szCs w:val="20"/>
                <w:lang w:eastAsia="zh-CN"/>
              </w:rPr>
              <w:t>一般术语和一些专用术语</w:t>
            </w:r>
            <w:r w:rsidRPr="3A2C2A68">
              <w:rPr>
                <w:rFonts w:ascii="Trebuchet MS" w:eastAsia="Heiti SC Light" w:hAnsi="Trebuchet MS" w:cs="SimSun"/>
                <w:color w:val="000000" w:themeColor="text1"/>
                <w:sz w:val="20"/>
                <w:szCs w:val="20"/>
                <w:lang w:eastAsia="zh-CN"/>
              </w:rPr>
              <w:t>，在口语交际或书写文章段落时，能够造长句。</w:t>
            </w:r>
            <w:r w:rsidR="00056E3E">
              <w:br/>
            </w:r>
            <w:r w:rsidR="00056E3E">
              <w:br/>
            </w:r>
            <w:r w:rsidRPr="3A2C2A68">
              <w:rPr>
                <w:rFonts w:ascii="Trebuchet MS" w:eastAsia="Heiti SC Light" w:hAnsi="Trebuchet MS" w:cs="SimSun"/>
                <w:color w:val="000000" w:themeColor="text1"/>
                <w:sz w:val="20"/>
                <w:szCs w:val="20"/>
                <w:lang w:eastAsia="zh-CN"/>
              </w:rPr>
              <w:t>第</w:t>
            </w:r>
            <w:r w:rsidRPr="3A2C2A68">
              <w:rPr>
                <w:rFonts w:ascii="Trebuchet MS" w:eastAsia="Heiti SC Light" w:hAnsi="Trebuchet MS" w:cs="SimSun"/>
                <w:color w:val="000000" w:themeColor="text1"/>
                <w:sz w:val="20"/>
                <w:szCs w:val="20"/>
                <w:lang w:eastAsia="zh-CN"/>
              </w:rPr>
              <w:t>4</w:t>
            </w:r>
            <w:r w:rsidRPr="3A2C2A68">
              <w:rPr>
                <w:rFonts w:ascii="Trebuchet MS" w:eastAsia="Heiti SC Light" w:hAnsi="Trebuchet MS" w:cs="SimSun"/>
                <w:color w:val="000000" w:themeColor="text1"/>
                <w:sz w:val="20"/>
                <w:szCs w:val="20"/>
                <w:lang w:eastAsia="zh-CN"/>
              </w:rPr>
              <w:t>级的学术英语学习者正在</w:t>
            </w:r>
            <w:r w:rsidRPr="3A2C2A68">
              <w:rPr>
                <w:rFonts w:ascii="Trebuchet MS" w:eastAsia="Heiti SC Light" w:hAnsi="Trebuchet MS" w:cs="SimSun"/>
                <w:i/>
                <w:iCs/>
                <w:color w:val="000000" w:themeColor="text1"/>
                <w:sz w:val="20"/>
                <w:szCs w:val="20"/>
                <w:lang w:eastAsia="zh-CN"/>
              </w:rPr>
              <w:t>扩展</w:t>
            </w:r>
            <w:r w:rsidRPr="3A2C2A68">
              <w:rPr>
                <w:rFonts w:ascii="Trebuchet MS" w:eastAsia="Heiti SC Light" w:hAnsi="Trebuchet MS" w:cs="SimSun"/>
                <w:color w:val="000000" w:themeColor="text1"/>
                <w:sz w:val="20"/>
                <w:szCs w:val="20"/>
                <w:lang w:eastAsia="zh-CN"/>
              </w:rPr>
              <w:t>学术英语水平，使用</w:t>
            </w:r>
            <w:r w:rsidRPr="3A2C2A68">
              <w:rPr>
                <w:rFonts w:ascii="Trebuchet MS" w:eastAsia="Heiti SC Light" w:hAnsi="Trebuchet MS" w:cs="SimSun"/>
                <w:i/>
                <w:iCs/>
                <w:color w:val="000000" w:themeColor="text1"/>
                <w:sz w:val="20"/>
                <w:szCs w:val="20"/>
                <w:lang w:eastAsia="zh-CN"/>
              </w:rPr>
              <w:t>学科的</w:t>
            </w:r>
            <w:r w:rsidRPr="3A2C2A68">
              <w:rPr>
                <w:rFonts w:ascii="Trebuchet MS" w:eastAsia="Heiti SC Light" w:hAnsi="Trebuchet MS" w:cs="SimSun"/>
                <w:color w:val="000000" w:themeColor="text1"/>
                <w:sz w:val="20"/>
                <w:szCs w:val="20"/>
                <w:lang w:eastAsia="zh-CN"/>
              </w:rPr>
              <w:t>专用术语和</w:t>
            </w:r>
            <w:r w:rsidRPr="3A2C2A68">
              <w:rPr>
                <w:rFonts w:ascii="Trebuchet MS" w:eastAsia="Heiti SC Light" w:hAnsi="Trebuchet MS" w:cs="SimSun"/>
                <w:i/>
                <w:iCs/>
                <w:color w:val="000000" w:themeColor="text1"/>
                <w:sz w:val="20"/>
                <w:szCs w:val="20"/>
                <w:lang w:eastAsia="zh-CN"/>
              </w:rPr>
              <w:t>一些技术语言</w:t>
            </w:r>
            <w:r w:rsidRPr="3A2C2A68">
              <w:rPr>
                <w:rFonts w:ascii="Trebuchet MS" w:eastAsia="Heiti SC Light" w:hAnsi="Trebuchet MS" w:cs="SimSun"/>
                <w:color w:val="000000" w:themeColor="text1"/>
                <w:sz w:val="20"/>
                <w:szCs w:val="20"/>
                <w:lang w:eastAsia="zh-CN"/>
              </w:rPr>
              <w:t>，在口语交际时创作语言复杂程度多样、长度不一的句子，在写作时创作多个相关句子或段落。</w:t>
            </w:r>
            <w:r w:rsidRPr="3A2C2A68">
              <w:rPr>
                <w:rFonts w:ascii="Trebuchet MS" w:eastAsia="Heiti SC Light" w:hAnsi="Trebuchet MS" w:cs="SimSun"/>
                <w:color w:val="000000" w:themeColor="text1"/>
                <w:sz w:val="20"/>
                <w:szCs w:val="20"/>
                <w:lang w:eastAsia="zh-CN"/>
              </w:rPr>
              <w:t xml:space="preserve"> </w:t>
            </w:r>
          </w:p>
        </w:tc>
        <w:tc>
          <w:tcPr>
            <w:tcW w:w="3527" w:type="dxa"/>
            <w:tcBorders>
              <w:bottom w:val="single" w:sz="4" w:space="0" w:color="auto"/>
            </w:tcBorders>
            <w:shd w:val="clear" w:color="auto" w:fill="auto"/>
          </w:tcPr>
          <w:p w14:paraId="4D4AE0EA" w14:textId="77777777" w:rsidR="00056E3E" w:rsidRPr="00A942AA" w:rsidRDefault="3A2C2A68" w:rsidP="3A2C2A68">
            <w:pPr>
              <w:widowControl w:val="0"/>
              <w:autoSpaceDE w:val="0"/>
              <w:autoSpaceDN w:val="0"/>
              <w:adjustRightInd w:val="0"/>
              <w:spacing w:after="240" w:line="300" w:lineRule="atLeast"/>
              <w:rPr>
                <w:rFonts w:ascii="Trebuchet MS" w:eastAsia="Heiti SC Light" w:hAnsi="Trebuchet MS" w:cs="Helvetica"/>
                <w:color w:val="000000" w:themeColor="text1"/>
                <w:sz w:val="20"/>
                <w:szCs w:val="20"/>
                <w:lang w:eastAsia="zh-CN"/>
              </w:rPr>
            </w:pPr>
            <w:r w:rsidRPr="3A2C2A68">
              <w:rPr>
                <w:rFonts w:ascii="Trebuchet MS" w:eastAsia="Heiti SC Light" w:hAnsi="Trebuchet MS" w:cs="Helvetica"/>
                <w:color w:val="000000" w:themeColor="text1"/>
                <w:sz w:val="20"/>
                <w:szCs w:val="20"/>
                <w:lang w:eastAsia="zh-CN"/>
              </w:rPr>
              <w:t>第</w:t>
            </w:r>
            <w:r w:rsidRPr="3A2C2A68">
              <w:rPr>
                <w:rFonts w:ascii="Trebuchet MS" w:eastAsia="Heiti SC Light" w:hAnsi="Trebuchet MS" w:cs="Helvetica"/>
                <w:color w:val="000000" w:themeColor="text1"/>
                <w:sz w:val="20"/>
                <w:szCs w:val="20"/>
                <w:lang w:eastAsia="zh-CN"/>
              </w:rPr>
              <w:t>5</w:t>
            </w:r>
            <w:r w:rsidRPr="3A2C2A68">
              <w:rPr>
                <w:rFonts w:ascii="Trebuchet MS" w:eastAsia="Heiti SC Light" w:hAnsi="Trebuchet MS" w:cs="Helvetica"/>
                <w:color w:val="000000" w:themeColor="text1"/>
                <w:sz w:val="20"/>
                <w:szCs w:val="20"/>
                <w:lang w:eastAsia="zh-CN"/>
              </w:rPr>
              <w:t>级的学术英语学习者正在</w:t>
            </w:r>
            <w:r w:rsidRPr="3A2C2A68">
              <w:rPr>
                <w:rFonts w:ascii="Trebuchet MS" w:eastAsia="Heiti SC Light" w:hAnsi="Trebuchet MS" w:cs="Helvetica"/>
                <w:i/>
                <w:iCs/>
                <w:color w:val="000000" w:themeColor="text1"/>
                <w:sz w:val="20"/>
                <w:szCs w:val="20"/>
                <w:lang w:eastAsia="zh-CN"/>
              </w:rPr>
              <w:t>过渡到或达到</w:t>
            </w:r>
            <w:r w:rsidRPr="3A2C2A68">
              <w:rPr>
                <w:rFonts w:ascii="Trebuchet MS" w:eastAsia="Heiti SC Light" w:hAnsi="Trebuchet MS" w:cs="Helvetica"/>
                <w:color w:val="000000" w:themeColor="text1"/>
                <w:sz w:val="20"/>
                <w:szCs w:val="20"/>
                <w:lang w:eastAsia="zh-CN"/>
              </w:rPr>
              <w:t>年级的学术英语水平，运用学科中的</w:t>
            </w:r>
            <w:r w:rsidRPr="3A2C2A68">
              <w:rPr>
                <w:rFonts w:ascii="Trebuchet MS" w:eastAsia="Heiti SC Light" w:hAnsi="Trebuchet MS" w:cs="Helvetica"/>
                <w:i/>
                <w:iCs/>
                <w:color w:val="000000" w:themeColor="text1"/>
                <w:sz w:val="20"/>
                <w:szCs w:val="20"/>
                <w:lang w:eastAsia="zh-CN"/>
              </w:rPr>
              <w:t>专用或技术术语</w:t>
            </w:r>
            <w:r w:rsidRPr="3A2C2A68">
              <w:rPr>
                <w:rFonts w:ascii="Trebuchet MS" w:eastAsia="Heiti SC Light" w:hAnsi="Trebuchet MS" w:cs="Helvetica"/>
                <w:color w:val="000000" w:themeColor="text1"/>
                <w:sz w:val="20"/>
                <w:szCs w:val="20"/>
                <w:lang w:eastAsia="zh-CN"/>
              </w:rPr>
              <w:t>，在口语交际或书面创作，比如写故事、论文或报告时，创作语言复杂程度多样、长度不一的句子。</w:t>
            </w:r>
          </w:p>
          <w:p w14:paraId="4CA33CAF" w14:textId="77777777" w:rsidR="00A14624" w:rsidRPr="00A942AA" w:rsidRDefault="00A14624" w:rsidP="009F5AF0">
            <w:pPr>
              <w:widowControl w:val="0"/>
              <w:autoSpaceDE w:val="0"/>
              <w:autoSpaceDN w:val="0"/>
              <w:adjustRightInd w:val="0"/>
              <w:spacing w:after="240" w:line="300" w:lineRule="atLeast"/>
              <w:rPr>
                <w:rFonts w:ascii="Trebuchet MS" w:eastAsia="Heiti SC Light" w:hAnsi="Trebuchet MS" w:cs="Times"/>
                <w:color w:val="000000"/>
                <w:sz w:val="20"/>
                <w:szCs w:val="20"/>
                <w:u w:val="single"/>
                <w:lang w:eastAsia="zh-CN"/>
              </w:rPr>
            </w:pPr>
          </w:p>
        </w:tc>
      </w:tr>
    </w:tbl>
    <w:p w14:paraId="3B3758EB" w14:textId="77777777" w:rsidR="000F1973" w:rsidRPr="000F1973" w:rsidRDefault="000F1973" w:rsidP="005B0A21">
      <w:pPr>
        <w:jc w:val="center"/>
        <w:rPr>
          <w:rFonts w:ascii="Trebuchet MS" w:eastAsia="Heiti SC Light" w:hAnsi="Trebuchet MS" w:cs="SimSun"/>
          <w:b/>
          <w:sz w:val="28"/>
          <w:szCs w:val="28"/>
          <w:lang w:eastAsia="zh-CN"/>
        </w:rPr>
      </w:pPr>
      <w:r w:rsidRPr="000F1973">
        <w:rPr>
          <w:rFonts w:ascii="Trebuchet MS" w:eastAsia="Heiti SC Light" w:hAnsi="Trebuchet MS" w:cs="SimSun"/>
          <w:b/>
          <w:sz w:val="28"/>
          <w:szCs w:val="28"/>
          <w:lang w:eastAsia="zh-CN"/>
        </w:rPr>
        <w:lastRenderedPageBreak/>
        <w:t>启明星</w:t>
      </w:r>
      <w:r w:rsidRPr="000F1973">
        <w:rPr>
          <w:rFonts w:ascii="Trebuchet MS" w:eastAsia="Heiti SC Light" w:hAnsi="Trebuchet MS" w:cs="SimSun" w:hint="eastAsia"/>
          <w:b/>
          <w:sz w:val="28"/>
          <w:szCs w:val="28"/>
          <w:lang w:eastAsia="zh-CN"/>
        </w:rPr>
        <w:t>服务</w:t>
      </w:r>
      <w:r w:rsidRPr="000F1973">
        <w:rPr>
          <w:rFonts w:ascii="Trebuchet MS" w:eastAsia="Heiti SC Light" w:hAnsi="Trebuchet MS" w:cs="SimSun"/>
          <w:b/>
          <w:sz w:val="28"/>
          <w:szCs w:val="28"/>
          <w:lang w:eastAsia="zh-CN"/>
        </w:rPr>
        <w:t>模式</w:t>
      </w:r>
    </w:p>
    <w:p w14:paraId="555B0384" w14:textId="77777777" w:rsidR="00833B54" w:rsidRPr="00AA121C" w:rsidRDefault="00833B54" w:rsidP="004B5C42">
      <w:pPr>
        <w:widowControl w:val="0"/>
        <w:autoSpaceDE w:val="0"/>
        <w:autoSpaceDN w:val="0"/>
        <w:adjustRightInd w:val="0"/>
        <w:rPr>
          <w:rFonts w:ascii="Trebuchet MS" w:eastAsia="Heiti SC Light" w:hAnsi="Trebuchet MS" w:cs="Helvetica"/>
          <w:color w:val="353535"/>
          <w:sz w:val="21"/>
          <w:szCs w:val="2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345"/>
        <w:gridCol w:w="1772"/>
      </w:tblGrid>
      <w:tr w:rsidR="00A10463" w:rsidRPr="00AA121C" w14:paraId="4A5B9DBD" w14:textId="77777777" w:rsidTr="3A2C2A68">
        <w:tc>
          <w:tcPr>
            <w:tcW w:w="3407" w:type="dxa"/>
            <w:shd w:val="clear" w:color="auto" w:fill="auto"/>
          </w:tcPr>
          <w:p w14:paraId="1FA2B81F" w14:textId="77777777" w:rsidR="00A14624" w:rsidRPr="00A942AA" w:rsidRDefault="3A2C2A68" w:rsidP="3A2C2A68">
            <w:pPr>
              <w:widowControl w:val="0"/>
              <w:autoSpaceDE w:val="0"/>
              <w:autoSpaceDN w:val="0"/>
              <w:adjustRightInd w:val="0"/>
              <w:spacing w:after="240" w:line="300" w:lineRule="atLeast"/>
              <w:jc w:val="center"/>
              <w:rPr>
                <w:rFonts w:ascii="Trebuchet MS" w:eastAsia="Heiti SC Light" w:hAnsi="Trebuchet MS" w:cs="Times"/>
                <w:color w:val="000000" w:themeColor="text1"/>
                <w:sz w:val="22"/>
                <w:szCs w:val="22"/>
                <w:u w:val="single"/>
              </w:rPr>
            </w:pPr>
            <w:r w:rsidRPr="3A2C2A68">
              <w:rPr>
                <w:rFonts w:ascii="Trebuchet MS" w:eastAsia="Heiti SC Light" w:hAnsi="Trebuchet MS" w:cs="MS Mincho"/>
                <w:color w:val="000000" w:themeColor="text1"/>
                <w:sz w:val="22"/>
                <w:szCs w:val="22"/>
                <w:u w:val="single"/>
                <w:lang w:eastAsia="zh-CN"/>
              </w:rPr>
              <w:t>水平</w:t>
            </w:r>
            <w:r w:rsidRPr="3A2C2A68">
              <w:rPr>
                <w:rFonts w:ascii="Trebuchet MS" w:eastAsia="Heiti SC Light" w:hAnsi="Trebuchet MS"/>
                <w:color w:val="000000" w:themeColor="text1"/>
                <w:sz w:val="22"/>
                <w:szCs w:val="22"/>
                <w:u w:val="single"/>
              </w:rPr>
              <w:t>A</w:t>
            </w:r>
            <w:r w:rsidRPr="3A2C2A68">
              <w:rPr>
                <w:rFonts w:ascii="Trebuchet MS" w:eastAsia="Heiti SC Light" w:hAnsi="Trebuchet MS"/>
                <w:color w:val="000000" w:themeColor="text1"/>
                <w:u w:val="single"/>
              </w:rPr>
              <w:t>：</w:t>
            </w:r>
            <w:r w:rsidRPr="3A2C2A68">
              <w:rPr>
                <w:rFonts w:ascii="Trebuchet MS" w:eastAsia="Heiti SC Light" w:hAnsi="Trebuchet MS" w:cs="SimSun"/>
                <w:color w:val="000000" w:themeColor="text1"/>
                <w:sz w:val="21"/>
                <w:szCs w:val="21"/>
                <w:u w:val="single"/>
                <w:lang w:eastAsia="zh-CN"/>
              </w:rPr>
              <w:t>第</w:t>
            </w:r>
            <w:r w:rsidRPr="3A2C2A68">
              <w:rPr>
                <w:rFonts w:ascii="Trebuchet MS" w:eastAsia="Heiti SC Light" w:hAnsi="Trebuchet MS" w:cs="SimSun"/>
                <w:color w:val="000000" w:themeColor="text1"/>
                <w:sz w:val="21"/>
                <w:szCs w:val="21"/>
                <w:u w:val="single"/>
                <w:lang w:eastAsia="zh-CN"/>
              </w:rPr>
              <w:t>1-2</w:t>
            </w:r>
            <w:r w:rsidRPr="3A2C2A68">
              <w:rPr>
                <w:rFonts w:ascii="Trebuchet MS" w:eastAsia="Heiti SC Light" w:hAnsi="Trebuchet MS" w:cs="SimSun"/>
                <w:color w:val="000000" w:themeColor="text1"/>
                <w:sz w:val="21"/>
                <w:szCs w:val="21"/>
                <w:u w:val="single"/>
                <w:lang w:eastAsia="zh-CN"/>
              </w:rPr>
              <w:t>级</w:t>
            </w:r>
          </w:p>
        </w:tc>
        <w:tc>
          <w:tcPr>
            <w:tcW w:w="5481" w:type="dxa"/>
            <w:shd w:val="clear" w:color="auto" w:fill="auto"/>
          </w:tcPr>
          <w:p w14:paraId="407E3695" w14:textId="77777777" w:rsidR="00A14624" w:rsidRPr="00AA121C" w:rsidRDefault="3A2C2A68" w:rsidP="3A2C2A68">
            <w:pPr>
              <w:widowControl w:val="0"/>
              <w:autoSpaceDE w:val="0"/>
              <w:autoSpaceDN w:val="0"/>
              <w:adjustRightInd w:val="0"/>
              <w:jc w:val="center"/>
              <w:rPr>
                <w:rFonts w:ascii="Trebuchet MS" w:eastAsia="Heiti SC Light" w:hAnsi="Trebuchet MS" w:cs="SimSun"/>
                <w:color w:val="353535"/>
                <w:sz w:val="21"/>
                <w:szCs w:val="21"/>
                <w:u w:val="single"/>
                <w:lang w:eastAsia="zh-CN"/>
              </w:rPr>
            </w:pPr>
            <w:r w:rsidRPr="3A2C2A68">
              <w:rPr>
                <w:rFonts w:ascii="Trebuchet MS" w:eastAsia="Heiti SC Light" w:hAnsi="Trebuchet MS" w:cs="MS Mincho"/>
                <w:sz w:val="22"/>
                <w:szCs w:val="22"/>
                <w:u w:val="single"/>
                <w:lang w:eastAsia="zh-CN"/>
              </w:rPr>
              <w:t>水平</w:t>
            </w:r>
            <w:r w:rsidRPr="3A2C2A68">
              <w:rPr>
                <w:rFonts w:ascii="Trebuchet MS" w:eastAsia="Heiti SC Light" w:hAnsi="Trebuchet MS"/>
                <w:sz w:val="22"/>
                <w:szCs w:val="22"/>
                <w:u w:val="single"/>
              </w:rPr>
              <w:t>B</w:t>
            </w:r>
            <w:r w:rsidRPr="3A2C2A68">
              <w:rPr>
                <w:rFonts w:ascii="Trebuchet MS" w:eastAsia="Heiti SC Light" w:hAnsi="Trebuchet MS"/>
                <w:sz w:val="22"/>
                <w:szCs w:val="22"/>
                <w:u w:val="single"/>
              </w:rPr>
              <w:t>：</w:t>
            </w:r>
            <w:r w:rsidRPr="3A2C2A68">
              <w:rPr>
                <w:rFonts w:ascii="Trebuchet MS" w:eastAsia="Heiti SC Light" w:hAnsi="Trebuchet MS" w:cs="SimSun"/>
                <w:color w:val="353535"/>
                <w:sz w:val="21"/>
                <w:szCs w:val="21"/>
                <w:u w:val="single"/>
                <w:lang w:eastAsia="zh-CN"/>
              </w:rPr>
              <w:t>第</w:t>
            </w:r>
            <w:r w:rsidRPr="3A2C2A68">
              <w:rPr>
                <w:rFonts w:ascii="Trebuchet MS" w:eastAsia="Heiti SC Light" w:hAnsi="Trebuchet MS" w:cs="SimSun"/>
                <w:color w:val="353535"/>
                <w:sz w:val="21"/>
                <w:szCs w:val="21"/>
                <w:u w:val="single"/>
                <w:lang w:eastAsia="zh-CN"/>
              </w:rPr>
              <w:t>3-4</w:t>
            </w:r>
            <w:r w:rsidRPr="3A2C2A68">
              <w:rPr>
                <w:rFonts w:ascii="Trebuchet MS" w:eastAsia="Heiti SC Light" w:hAnsi="Trebuchet MS" w:cs="SimSun"/>
                <w:color w:val="353535"/>
                <w:sz w:val="21"/>
                <w:szCs w:val="21"/>
                <w:u w:val="single"/>
                <w:lang w:eastAsia="zh-CN"/>
              </w:rPr>
              <w:t>级</w:t>
            </w:r>
          </w:p>
        </w:tc>
        <w:tc>
          <w:tcPr>
            <w:tcW w:w="1797" w:type="dxa"/>
            <w:shd w:val="clear" w:color="auto" w:fill="auto"/>
          </w:tcPr>
          <w:p w14:paraId="4500CA3F" w14:textId="77777777" w:rsidR="00A14624" w:rsidRPr="00AA121C" w:rsidRDefault="3A2C2A68" w:rsidP="3A2C2A68">
            <w:pPr>
              <w:widowControl w:val="0"/>
              <w:autoSpaceDE w:val="0"/>
              <w:autoSpaceDN w:val="0"/>
              <w:adjustRightInd w:val="0"/>
              <w:spacing w:after="240" w:line="300" w:lineRule="atLeast"/>
              <w:jc w:val="center"/>
              <w:rPr>
                <w:rFonts w:ascii="Trebuchet MS" w:eastAsia="Heiti SC Light" w:hAnsi="Trebuchet MS" w:cs="Times"/>
                <w:sz w:val="21"/>
                <w:szCs w:val="21"/>
                <w:u w:val="single"/>
                <w:lang w:eastAsia="zh-CN"/>
              </w:rPr>
            </w:pPr>
            <w:r w:rsidRPr="3A2C2A68">
              <w:rPr>
                <w:rFonts w:ascii="Trebuchet MS" w:eastAsia="Heiti SC Light" w:hAnsi="Trebuchet MS" w:cs="MS Mincho"/>
                <w:sz w:val="22"/>
                <w:szCs w:val="22"/>
                <w:u w:val="single"/>
                <w:lang w:eastAsia="zh-CN"/>
              </w:rPr>
              <w:t>水平</w:t>
            </w:r>
            <w:r w:rsidRPr="3A2C2A68">
              <w:rPr>
                <w:rFonts w:ascii="Trebuchet MS" w:eastAsia="Heiti SC Light" w:hAnsi="Trebuchet MS"/>
                <w:sz w:val="22"/>
                <w:szCs w:val="22"/>
                <w:u w:val="single"/>
              </w:rPr>
              <w:t>C</w:t>
            </w:r>
            <w:r w:rsidRPr="3A2C2A68">
              <w:rPr>
                <w:rFonts w:ascii="Trebuchet MS" w:eastAsia="Heiti SC Light" w:hAnsi="Trebuchet MS"/>
                <w:sz w:val="22"/>
                <w:szCs w:val="22"/>
                <w:u w:val="single"/>
              </w:rPr>
              <w:t>：</w:t>
            </w:r>
            <w:r w:rsidRPr="3A2C2A68">
              <w:rPr>
                <w:rFonts w:ascii="Trebuchet MS" w:eastAsia="Heiti SC Light" w:hAnsi="Trebuchet MS" w:cs="Times"/>
                <w:sz w:val="21"/>
                <w:szCs w:val="21"/>
                <w:u w:val="single"/>
                <w:lang w:eastAsia="zh-CN"/>
              </w:rPr>
              <w:t>第</w:t>
            </w:r>
            <w:r w:rsidRPr="3A2C2A68">
              <w:rPr>
                <w:rFonts w:ascii="Trebuchet MS" w:eastAsia="Heiti SC Light" w:hAnsi="Trebuchet MS" w:cs="Times"/>
                <w:sz w:val="21"/>
                <w:szCs w:val="21"/>
                <w:u w:val="single"/>
                <w:lang w:eastAsia="zh-CN"/>
              </w:rPr>
              <w:t>5</w:t>
            </w:r>
            <w:r w:rsidRPr="3A2C2A68">
              <w:rPr>
                <w:rFonts w:ascii="Trebuchet MS" w:eastAsia="Heiti SC Light" w:hAnsi="Trebuchet MS" w:cs="Times"/>
                <w:sz w:val="21"/>
                <w:szCs w:val="21"/>
                <w:u w:val="single"/>
                <w:lang w:eastAsia="zh-CN"/>
              </w:rPr>
              <w:t>级</w:t>
            </w:r>
          </w:p>
        </w:tc>
      </w:tr>
      <w:tr w:rsidR="00A10463" w:rsidRPr="00AA121C" w14:paraId="408965C9" w14:textId="77777777" w:rsidTr="3A2C2A68">
        <w:tc>
          <w:tcPr>
            <w:tcW w:w="3407" w:type="dxa"/>
            <w:shd w:val="clear" w:color="auto" w:fill="auto"/>
          </w:tcPr>
          <w:p w14:paraId="37BF471C" w14:textId="77777777" w:rsidR="006D5788" w:rsidRPr="00A942AA" w:rsidRDefault="3A2C2A68" w:rsidP="3A2C2A68">
            <w:pPr>
              <w:widowControl w:val="0"/>
              <w:autoSpaceDE w:val="0"/>
              <w:autoSpaceDN w:val="0"/>
              <w:adjustRightInd w:val="0"/>
              <w:rPr>
                <w:rFonts w:ascii="Heiti SC Light" w:eastAsia="Heiti SC Light" w:hAnsi="SimSun" w:cs="Helvetica"/>
                <w:color w:val="000000" w:themeColor="text1"/>
                <w:sz w:val="20"/>
                <w:szCs w:val="20"/>
                <w:lang w:eastAsia="zh-CN"/>
              </w:rPr>
            </w:pPr>
            <w:r w:rsidRPr="3A2C2A68">
              <w:rPr>
                <w:rFonts w:ascii="Heiti SC Light" w:eastAsia="Heiti SC Light" w:hAnsi="SimSun" w:cs="SimSun"/>
                <w:color w:val="000000" w:themeColor="text1"/>
                <w:sz w:val="20"/>
                <w:szCs w:val="20"/>
                <w:lang w:eastAsia="zh-CN"/>
              </w:rPr>
              <w:t>定期开展与课堂教学内容</w:t>
            </w:r>
            <w:r w:rsidRPr="3A2C2A68">
              <w:rPr>
                <w:rFonts w:ascii="Heiti SC Light" w:eastAsia="Heiti SC Light" w:hAnsi="SimSun" w:cs="SimSun"/>
                <w:i/>
                <w:iCs/>
                <w:color w:val="000000" w:themeColor="text1"/>
                <w:sz w:val="20"/>
                <w:szCs w:val="20"/>
                <w:lang w:eastAsia="zh-CN"/>
              </w:rPr>
              <w:t>同步</w:t>
            </w:r>
            <w:r w:rsidRPr="3A2C2A68">
              <w:rPr>
                <w:rFonts w:ascii="Heiti SC Light" w:eastAsia="Heiti SC Light" w:hAnsi="SimSun" w:cs="SimSun"/>
                <w:color w:val="000000" w:themeColor="text1"/>
                <w:sz w:val="20"/>
                <w:szCs w:val="20"/>
                <w:lang w:eastAsia="zh-CN"/>
              </w:rPr>
              <w:t>的班外教学活动，注重语言习得及学术词汇的积累。</w:t>
            </w:r>
          </w:p>
          <w:p w14:paraId="4017C2C8" w14:textId="77777777" w:rsidR="00A14624" w:rsidRPr="00A942AA" w:rsidRDefault="00A14624" w:rsidP="009F5AF0">
            <w:pPr>
              <w:widowControl w:val="0"/>
              <w:autoSpaceDE w:val="0"/>
              <w:autoSpaceDN w:val="0"/>
              <w:adjustRightInd w:val="0"/>
              <w:rPr>
                <w:rFonts w:ascii="Heiti SC Light" w:eastAsia="Heiti SC Light" w:hAnsi="Trebuchet MS" w:cs="Times"/>
                <w:color w:val="000000"/>
                <w:sz w:val="20"/>
                <w:szCs w:val="20"/>
                <w:lang w:eastAsia="zh-CN"/>
              </w:rPr>
            </w:pPr>
          </w:p>
        </w:tc>
        <w:tc>
          <w:tcPr>
            <w:tcW w:w="5481" w:type="dxa"/>
            <w:shd w:val="clear" w:color="auto" w:fill="auto"/>
          </w:tcPr>
          <w:p w14:paraId="6A9842AD" w14:textId="77777777" w:rsidR="00056E3E" w:rsidRPr="00A942AA" w:rsidRDefault="3A2C2A68" w:rsidP="3A2C2A68">
            <w:pPr>
              <w:widowControl w:val="0"/>
              <w:autoSpaceDE w:val="0"/>
              <w:autoSpaceDN w:val="0"/>
              <w:adjustRightInd w:val="0"/>
              <w:rPr>
                <w:rFonts w:ascii="Trebuchet MS" w:eastAsia="Heiti SC Light" w:hAnsi="Trebuchet MS" w:cs="Helvetica"/>
                <w:color w:val="000000" w:themeColor="text1"/>
                <w:sz w:val="20"/>
                <w:szCs w:val="20"/>
                <w:lang w:eastAsia="zh-CN"/>
              </w:rPr>
            </w:pPr>
            <w:r w:rsidRPr="3A2C2A68">
              <w:rPr>
                <w:rFonts w:ascii="Trebuchet MS" w:eastAsia="Heiti SC Light" w:hAnsi="Trebuchet MS" w:cs="SimSun"/>
                <w:i/>
                <w:iCs/>
                <w:color w:val="000000" w:themeColor="text1"/>
                <w:sz w:val="20"/>
                <w:szCs w:val="20"/>
                <w:lang w:eastAsia="zh-CN"/>
              </w:rPr>
              <w:t>根据需要</w:t>
            </w:r>
            <w:r w:rsidRPr="3A2C2A68">
              <w:rPr>
                <w:rFonts w:ascii="Trebuchet MS" w:eastAsia="Heiti SC Light" w:hAnsi="Trebuchet MS" w:cs="SimSun"/>
                <w:color w:val="000000" w:themeColor="text1"/>
                <w:sz w:val="20"/>
                <w:szCs w:val="20"/>
                <w:lang w:eastAsia="zh-CN"/>
              </w:rPr>
              <w:t>开展班外教学活动，注重学生在课堂上学起来有困难的学术语言和文本结构；</w:t>
            </w:r>
          </w:p>
          <w:p w14:paraId="6E42E6BF" w14:textId="77777777" w:rsidR="00A14624" w:rsidRPr="00A942AA" w:rsidRDefault="00A14624" w:rsidP="009F5AF0">
            <w:pPr>
              <w:widowControl w:val="0"/>
              <w:autoSpaceDE w:val="0"/>
              <w:autoSpaceDN w:val="0"/>
              <w:adjustRightInd w:val="0"/>
              <w:rPr>
                <w:rFonts w:ascii="Trebuchet MS" w:eastAsia="Heiti SC Light" w:hAnsi="Trebuchet MS" w:cs="Times"/>
                <w:color w:val="000000"/>
                <w:sz w:val="20"/>
                <w:szCs w:val="20"/>
                <w:lang w:eastAsia="zh-CN"/>
              </w:rPr>
            </w:pPr>
          </w:p>
        </w:tc>
        <w:tc>
          <w:tcPr>
            <w:tcW w:w="1797" w:type="dxa"/>
            <w:shd w:val="clear" w:color="auto" w:fill="auto"/>
          </w:tcPr>
          <w:p w14:paraId="179B2FEA" w14:textId="77777777" w:rsidR="00056E3E" w:rsidRPr="00A942AA" w:rsidRDefault="3A2C2A68" w:rsidP="3A2C2A68">
            <w:pPr>
              <w:spacing w:line="276" w:lineRule="auto"/>
              <w:rPr>
                <w:rFonts w:ascii="Trebuchet MS" w:eastAsia="Heiti SC Light" w:hAnsi="Trebuchet MS"/>
                <w:color w:val="000000" w:themeColor="text1"/>
                <w:sz w:val="20"/>
                <w:szCs w:val="20"/>
                <w:lang w:eastAsia="zh-CN"/>
              </w:rPr>
            </w:pPr>
            <w:r w:rsidRPr="3A2C2A68">
              <w:rPr>
                <w:rFonts w:ascii="Trebuchet MS" w:eastAsia="Heiti SC Light" w:hAnsi="Trebuchet MS"/>
                <w:i/>
                <w:iCs/>
                <w:color w:val="000000" w:themeColor="text1"/>
                <w:sz w:val="20"/>
                <w:szCs w:val="20"/>
                <w:lang w:eastAsia="zh-CN"/>
              </w:rPr>
              <w:t>根据需要</w:t>
            </w:r>
            <w:r w:rsidRPr="3A2C2A68">
              <w:rPr>
                <w:rFonts w:ascii="Trebuchet MS" w:eastAsia="Heiti SC Light" w:hAnsi="Trebuchet MS"/>
                <w:color w:val="000000" w:themeColor="text1"/>
                <w:sz w:val="20"/>
                <w:szCs w:val="20"/>
                <w:lang w:eastAsia="zh-CN"/>
              </w:rPr>
              <w:t>直接教学</w:t>
            </w:r>
            <w:r w:rsidRPr="3A2C2A68">
              <w:rPr>
                <w:rFonts w:ascii="Trebuchet MS" w:eastAsia="Heiti SC Light" w:hAnsi="Trebuchet MS" w:cs="SimSun"/>
                <w:color w:val="000000" w:themeColor="text1"/>
                <w:sz w:val="20"/>
                <w:szCs w:val="20"/>
                <w:lang w:eastAsia="zh-CN"/>
              </w:rPr>
              <w:t>。</w:t>
            </w:r>
          </w:p>
          <w:p w14:paraId="3789E7AB" w14:textId="77777777" w:rsidR="00A14624" w:rsidRPr="00A942AA" w:rsidRDefault="00A14624" w:rsidP="009F5AF0">
            <w:pPr>
              <w:spacing w:line="276" w:lineRule="auto"/>
              <w:rPr>
                <w:rFonts w:ascii="Trebuchet MS" w:eastAsia="Heiti SC Light" w:hAnsi="Trebuchet MS" w:cs="Times"/>
                <w:color w:val="000000"/>
                <w:sz w:val="20"/>
                <w:szCs w:val="20"/>
                <w:lang w:eastAsia="zh-CN"/>
              </w:rPr>
            </w:pPr>
          </w:p>
        </w:tc>
      </w:tr>
      <w:tr w:rsidR="00A10463" w:rsidRPr="00AA121C" w14:paraId="550B29AA" w14:textId="77777777" w:rsidTr="3A2C2A68">
        <w:trPr>
          <w:trHeight w:val="4371"/>
        </w:trPr>
        <w:tc>
          <w:tcPr>
            <w:tcW w:w="8888" w:type="dxa"/>
            <w:gridSpan w:val="2"/>
            <w:shd w:val="clear" w:color="auto" w:fill="auto"/>
          </w:tcPr>
          <w:p w14:paraId="7212A19D" w14:textId="77777777" w:rsidR="00056E3E" w:rsidRPr="00A942AA" w:rsidRDefault="3A2C2A68" w:rsidP="3A2C2A68">
            <w:pPr>
              <w:widowControl w:val="0"/>
              <w:autoSpaceDE w:val="0"/>
              <w:autoSpaceDN w:val="0"/>
              <w:adjustRightInd w:val="0"/>
              <w:rPr>
                <w:rFonts w:ascii="Trebuchet MS" w:eastAsia="Heiti SC Light" w:hAnsi="Trebuchet MS" w:cs="SimSun"/>
                <w:color w:val="000000" w:themeColor="text1"/>
                <w:sz w:val="20"/>
                <w:szCs w:val="20"/>
                <w:lang w:eastAsia="zh-CN"/>
              </w:rPr>
            </w:pPr>
            <w:r w:rsidRPr="3A2C2A68">
              <w:rPr>
                <w:rFonts w:ascii="Trebuchet MS" w:eastAsia="Heiti SC Light" w:hAnsi="Trebuchet MS" w:cs="SimSun"/>
                <w:color w:val="000000" w:themeColor="text1"/>
                <w:sz w:val="20"/>
                <w:szCs w:val="20"/>
                <w:lang w:eastAsia="zh-CN"/>
              </w:rPr>
              <w:t>为了帮助这些学生，启明星的</w:t>
            </w:r>
            <w:r w:rsidRPr="3A2C2A68">
              <w:rPr>
                <w:rFonts w:ascii="Trebuchet MS" w:eastAsia="Heiti SC Light" w:hAnsi="Trebuchet MS" w:cs="SimSun"/>
                <w:color w:val="000000" w:themeColor="text1"/>
                <w:sz w:val="20"/>
                <w:szCs w:val="20"/>
                <w:lang w:eastAsia="zh-CN"/>
              </w:rPr>
              <w:t>LEAP</w:t>
            </w:r>
            <w:r w:rsidRPr="3A2C2A68">
              <w:rPr>
                <w:rFonts w:ascii="Trebuchet MS" w:eastAsia="Heiti SC Light" w:hAnsi="Trebuchet MS" w:cs="SimSun"/>
                <w:color w:val="000000" w:themeColor="text1"/>
                <w:sz w:val="20"/>
                <w:szCs w:val="20"/>
                <w:lang w:eastAsia="zh-CN"/>
              </w:rPr>
              <w:t>老师和主班老师</w:t>
            </w:r>
            <w:r w:rsidRPr="3A2C2A68">
              <w:rPr>
                <w:rFonts w:ascii="Trebuchet MS" w:eastAsia="Heiti SC Light" w:hAnsi="Trebuchet MS" w:cs="SimSun"/>
                <w:i/>
                <w:iCs/>
                <w:color w:val="000000" w:themeColor="text1"/>
                <w:sz w:val="20"/>
                <w:szCs w:val="20"/>
                <w:u w:val="single"/>
                <w:lang w:eastAsia="zh-CN"/>
              </w:rPr>
              <w:t>通力协作</w:t>
            </w:r>
            <w:r w:rsidRPr="3A2C2A68">
              <w:rPr>
                <w:rFonts w:ascii="Trebuchet MS" w:eastAsia="Heiti SC Light" w:hAnsi="Trebuchet MS" w:cs="SimSun"/>
                <w:color w:val="000000" w:themeColor="text1"/>
                <w:sz w:val="20"/>
                <w:szCs w:val="20"/>
                <w:lang w:eastAsia="zh-CN"/>
              </w:rPr>
              <w:t>，进行以下教学活动：</w:t>
            </w:r>
          </w:p>
          <w:p w14:paraId="4FCEFCD2" w14:textId="77777777" w:rsidR="00056E3E" w:rsidRPr="00A942AA" w:rsidRDefault="00056E3E" w:rsidP="009F5AF0">
            <w:pPr>
              <w:widowControl w:val="0"/>
              <w:autoSpaceDE w:val="0"/>
              <w:autoSpaceDN w:val="0"/>
              <w:adjustRightInd w:val="0"/>
              <w:rPr>
                <w:rFonts w:ascii="Trebuchet MS" w:eastAsia="Heiti SC Light" w:hAnsi="Trebuchet MS" w:cs="Helvetica"/>
                <w:color w:val="000000"/>
                <w:sz w:val="20"/>
                <w:szCs w:val="20"/>
                <w:lang w:eastAsia="zh-CN"/>
              </w:rPr>
            </w:pPr>
          </w:p>
          <w:p w14:paraId="52C5D6A2" w14:textId="77777777" w:rsidR="00056E3E" w:rsidRPr="00A942AA" w:rsidRDefault="3A2C2A68" w:rsidP="3A2C2A68">
            <w:pPr>
              <w:widowControl w:val="0"/>
              <w:numPr>
                <w:ilvl w:val="0"/>
                <w:numId w:val="36"/>
              </w:numPr>
              <w:autoSpaceDE w:val="0"/>
              <w:autoSpaceDN w:val="0"/>
              <w:adjustRightInd w:val="0"/>
              <w:rPr>
                <w:rFonts w:ascii="Trebuchet MS" w:eastAsia="Heiti SC Light" w:hAnsi="Trebuchet MS" w:cs="Helvetica"/>
                <w:color w:val="000000" w:themeColor="text1"/>
                <w:sz w:val="20"/>
                <w:szCs w:val="20"/>
                <w:lang w:eastAsia="zh-CN"/>
              </w:rPr>
            </w:pPr>
            <w:r w:rsidRPr="3A2C2A68">
              <w:rPr>
                <w:rFonts w:ascii="Trebuchet MS" w:eastAsia="Heiti SC Light" w:hAnsi="Trebuchet MS" w:cs="SimSun"/>
                <w:color w:val="000000" w:themeColor="text1"/>
                <w:sz w:val="20"/>
                <w:szCs w:val="20"/>
                <w:lang w:eastAsia="zh-CN"/>
              </w:rPr>
              <w:t>班内小组授课，对课堂学习目标进行支架式教学，这包括：</w:t>
            </w:r>
          </w:p>
          <w:p w14:paraId="0AC7F699" w14:textId="77777777" w:rsidR="00056E3E" w:rsidRPr="00A942AA" w:rsidRDefault="00056E3E" w:rsidP="009F5AF0">
            <w:pPr>
              <w:spacing w:line="276" w:lineRule="auto"/>
              <w:ind w:left="720"/>
              <w:rPr>
                <w:rFonts w:ascii="Trebuchet MS" w:eastAsia="Heiti SC Light" w:hAnsi="Trebuchet MS" w:cs="Helvetica"/>
                <w:color w:val="000000"/>
                <w:sz w:val="20"/>
                <w:szCs w:val="20"/>
                <w:lang w:eastAsia="zh-CN"/>
              </w:rPr>
            </w:pPr>
          </w:p>
          <w:p w14:paraId="344BF4B8" w14:textId="77777777" w:rsidR="00056E3E" w:rsidRPr="00A942AA" w:rsidRDefault="3A2C2A68" w:rsidP="3A2C2A68">
            <w:pPr>
              <w:widowControl w:val="0"/>
              <w:numPr>
                <w:ilvl w:val="1"/>
                <w:numId w:val="36"/>
              </w:numPr>
              <w:autoSpaceDE w:val="0"/>
              <w:autoSpaceDN w:val="0"/>
              <w:adjustRightInd w:val="0"/>
              <w:rPr>
                <w:rFonts w:ascii="Trebuchet MS" w:eastAsia="Heiti SC Light" w:hAnsi="Trebuchet MS" w:cs="Helvetica"/>
                <w:color w:val="000000" w:themeColor="text1"/>
                <w:sz w:val="20"/>
                <w:szCs w:val="20"/>
                <w:lang w:eastAsia="zh-CN"/>
              </w:rPr>
            </w:pPr>
            <w:r w:rsidRPr="3A2C2A68">
              <w:rPr>
                <w:rFonts w:ascii="Trebuchet MS" w:eastAsia="Heiti SC Light" w:hAnsi="Trebuchet MS" w:cs="SimSun"/>
                <w:color w:val="000000" w:themeColor="text1"/>
                <w:sz w:val="20"/>
                <w:szCs w:val="20"/>
                <w:lang w:eastAsia="zh-CN"/>
              </w:rPr>
              <w:t>分级阅读小组，采用与主流教学相似的内容、主题和词汇；</w:t>
            </w:r>
          </w:p>
          <w:p w14:paraId="60F805F7" w14:textId="77777777" w:rsidR="00056E3E" w:rsidRPr="00A942AA" w:rsidRDefault="00056E3E" w:rsidP="009F5AF0">
            <w:pPr>
              <w:widowControl w:val="0"/>
              <w:autoSpaceDE w:val="0"/>
              <w:autoSpaceDN w:val="0"/>
              <w:adjustRightInd w:val="0"/>
              <w:ind w:left="1440"/>
              <w:rPr>
                <w:rFonts w:ascii="Trebuchet MS" w:eastAsia="Heiti SC Light" w:hAnsi="Trebuchet MS" w:cs="Helvetica"/>
                <w:color w:val="000000"/>
                <w:sz w:val="20"/>
                <w:szCs w:val="20"/>
                <w:lang w:eastAsia="zh-CN"/>
              </w:rPr>
            </w:pPr>
          </w:p>
          <w:p w14:paraId="2609CDBE" w14:textId="77777777" w:rsidR="00056E3E" w:rsidRPr="00A942AA" w:rsidRDefault="3A2C2A68" w:rsidP="3A2C2A68">
            <w:pPr>
              <w:widowControl w:val="0"/>
              <w:numPr>
                <w:ilvl w:val="1"/>
                <w:numId w:val="36"/>
              </w:numPr>
              <w:autoSpaceDE w:val="0"/>
              <w:autoSpaceDN w:val="0"/>
              <w:adjustRightInd w:val="0"/>
              <w:rPr>
                <w:rFonts w:ascii="Trebuchet MS" w:eastAsia="Heiti SC Light" w:hAnsi="Trebuchet MS" w:cs="Helvetica"/>
                <w:color w:val="000000" w:themeColor="text1"/>
                <w:sz w:val="20"/>
                <w:szCs w:val="20"/>
              </w:rPr>
            </w:pPr>
            <w:r w:rsidRPr="3A2C2A68">
              <w:rPr>
                <w:rFonts w:ascii="Trebuchet MS" w:eastAsia="Heiti SC Light" w:hAnsi="Trebuchet MS" w:cs="SimSun"/>
                <w:color w:val="000000" w:themeColor="text1"/>
                <w:sz w:val="20"/>
                <w:szCs w:val="20"/>
                <w:lang w:eastAsia="zh-CN"/>
              </w:rPr>
              <w:t>运用</w:t>
            </w:r>
            <w:r w:rsidRPr="3A2C2A68">
              <w:rPr>
                <w:rFonts w:ascii="Trebuchet MS" w:eastAsia="Heiti SC Light" w:hAnsi="Trebuchet MS" w:cs="SimSun"/>
                <w:color w:val="000000" w:themeColor="text1"/>
                <w:sz w:val="20"/>
                <w:szCs w:val="20"/>
                <w:lang w:eastAsia="zh-CN"/>
              </w:rPr>
              <w:t>WIDA</w:t>
            </w:r>
            <w:r w:rsidRPr="3A2C2A68">
              <w:rPr>
                <w:rFonts w:ascii="Trebuchet MS" w:eastAsia="Heiti SC Light" w:hAnsi="Trebuchet MS" w:cs="SimSun"/>
                <w:color w:val="000000" w:themeColor="text1"/>
                <w:sz w:val="20"/>
                <w:szCs w:val="20"/>
                <w:lang w:eastAsia="zh-CN"/>
              </w:rPr>
              <w:t>学习目标描述（</w:t>
            </w:r>
            <w:r w:rsidRPr="3A2C2A68">
              <w:rPr>
                <w:rFonts w:ascii="Trebuchet MS" w:eastAsia="Heiti SC Light" w:hAnsi="Trebuchet MS" w:cs="SimSun"/>
                <w:color w:val="000000" w:themeColor="text1"/>
                <w:sz w:val="20"/>
                <w:szCs w:val="20"/>
                <w:lang w:eastAsia="zh-CN"/>
              </w:rPr>
              <w:t xml:space="preserve"> Can-Do Descriptors</w:t>
            </w:r>
            <w:r w:rsidRPr="3A2C2A68">
              <w:rPr>
                <w:rFonts w:ascii="Trebuchet MS" w:eastAsia="Heiti SC Light" w:hAnsi="Trebuchet MS" w:cs="SimSun"/>
                <w:color w:val="000000" w:themeColor="text1"/>
                <w:sz w:val="20"/>
                <w:szCs w:val="20"/>
                <w:lang w:eastAsia="zh-CN"/>
              </w:rPr>
              <w:t>）及语言支持，开展与课堂教学内容同步的支架式教学活动。</w:t>
            </w:r>
          </w:p>
          <w:p w14:paraId="6126B2E9" w14:textId="77777777" w:rsidR="00056E3E" w:rsidRPr="00A942AA" w:rsidRDefault="00056E3E" w:rsidP="009F5AF0">
            <w:pPr>
              <w:widowControl w:val="0"/>
              <w:autoSpaceDE w:val="0"/>
              <w:autoSpaceDN w:val="0"/>
              <w:adjustRightInd w:val="0"/>
              <w:rPr>
                <w:rFonts w:ascii="Trebuchet MS" w:eastAsia="Heiti SC Light" w:hAnsi="Trebuchet MS" w:cs="Helvetica"/>
                <w:color w:val="000000"/>
                <w:sz w:val="20"/>
                <w:szCs w:val="20"/>
              </w:rPr>
            </w:pPr>
          </w:p>
          <w:p w14:paraId="24AA7A06" w14:textId="77777777" w:rsidR="00056E3E" w:rsidRPr="00A942AA" w:rsidRDefault="00056E3E" w:rsidP="009F5AF0">
            <w:pPr>
              <w:widowControl w:val="0"/>
              <w:numPr>
                <w:ilvl w:val="0"/>
                <w:numId w:val="36"/>
              </w:numPr>
              <w:autoSpaceDE w:val="0"/>
              <w:autoSpaceDN w:val="0"/>
              <w:adjustRightInd w:val="0"/>
              <w:rPr>
                <w:rFonts w:ascii="Trebuchet MS" w:eastAsia="Heiti SC Light" w:hAnsi="Trebuchet MS" w:cs="SimSun"/>
                <w:bCs/>
                <w:color w:val="000000"/>
                <w:sz w:val="20"/>
                <w:szCs w:val="20"/>
                <w:lang w:eastAsia="zh-CN"/>
              </w:rPr>
            </w:pPr>
            <w:r w:rsidRPr="00A942AA">
              <w:rPr>
                <w:rFonts w:ascii="Trebuchet MS" w:eastAsia="Heiti SC Light" w:hAnsi="Trebuchet MS" w:cs="SimSun"/>
                <w:bCs/>
                <w:color w:val="000000"/>
                <w:sz w:val="20"/>
                <w:szCs w:val="20"/>
                <w:lang w:eastAsia="zh-CN"/>
              </w:rPr>
              <w:t>合作教学：</w:t>
            </w:r>
          </w:p>
          <w:p w14:paraId="3B1808CE" w14:textId="77777777" w:rsidR="00056E3E" w:rsidRPr="00A942AA" w:rsidRDefault="00056E3E" w:rsidP="009F5AF0">
            <w:pPr>
              <w:widowControl w:val="0"/>
              <w:numPr>
                <w:ilvl w:val="1"/>
                <w:numId w:val="36"/>
              </w:numPr>
              <w:autoSpaceDE w:val="0"/>
              <w:autoSpaceDN w:val="0"/>
              <w:adjustRightInd w:val="0"/>
              <w:rPr>
                <w:rFonts w:ascii="Trebuchet MS" w:eastAsia="Heiti SC Light" w:hAnsi="Trebuchet MS" w:cs="Helvetica"/>
                <w:color w:val="000000"/>
                <w:sz w:val="20"/>
                <w:szCs w:val="20"/>
              </w:rPr>
            </w:pPr>
            <w:r w:rsidRPr="00A942AA">
              <w:rPr>
                <w:rFonts w:ascii="Trebuchet MS" w:eastAsia="Heiti SC Light" w:hAnsi="Trebuchet MS" w:cs="SimSun"/>
                <w:bCs/>
                <w:color w:val="000000"/>
                <w:sz w:val="20"/>
                <w:szCs w:val="20"/>
                <w:lang w:eastAsia="zh-CN"/>
              </w:rPr>
              <w:t>预教词汇；</w:t>
            </w:r>
          </w:p>
          <w:p w14:paraId="24168B66" w14:textId="77777777" w:rsidR="00B518E2" w:rsidRPr="00A942AA" w:rsidRDefault="000635D0" w:rsidP="00B518E2">
            <w:pPr>
              <w:widowControl w:val="0"/>
              <w:numPr>
                <w:ilvl w:val="1"/>
                <w:numId w:val="36"/>
              </w:numPr>
              <w:autoSpaceDE w:val="0"/>
              <w:autoSpaceDN w:val="0"/>
              <w:adjustRightInd w:val="0"/>
              <w:rPr>
                <w:rFonts w:ascii="Trebuchet MS" w:eastAsia="Heiti SC Light" w:hAnsi="Trebuchet MS" w:cs="Helvetica"/>
                <w:color w:val="000000"/>
                <w:sz w:val="20"/>
                <w:szCs w:val="20"/>
                <w:lang w:eastAsia="zh-CN"/>
              </w:rPr>
            </w:pPr>
            <w:r w:rsidRPr="00A942AA">
              <w:rPr>
                <w:rFonts w:ascii="Trebuchet MS" w:eastAsia="Heiti SC Light" w:hAnsi="Trebuchet MS" w:cs="SimSun"/>
                <w:bCs/>
                <w:color w:val="000000"/>
                <w:sz w:val="20"/>
                <w:szCs w:val="20"/>
                <w:lang w:eastAsia="zh-CN"/>
              </w:rPr>
              <w:t>通过将语言、可视教具、手势、</w:t>
            </w:r>
            <w:r w:rsidR="00056E3E" w:rsidRPr="00A942AA">
              <w:rPr>
                <w:rFonts w:ascii="Trebuchet MS" w:eastAsia="Heiti SC Light" w:hAnsi="Trebuchet MS" w:cs="SimSun"/>
                <w:bCs/>
                <w:color w:val="000000"/>
                <w:sz w:val="20"/>
                <w:szCs w:val="20"/>
                <w:lang w:eastAsia="zh-CN"/>
              </w:rPr>
              <w:t>动作进行分级，确保所有学生都能吸收教学内容；</w:t>
            </w:r>
          </w:p>
          <w:p w14:paraId="0FEE8340" w14:textId="77777777" w:rsidR="006E51E6" w:rsidRPr="00A942AA" w:rsidRDefault="00056E3E" w:rsidP="00B518E2">
            <w:pPr>
              <w:widowControl w:val="0"/>
              <w:numPr>
                <w:ilvl w:val="1"/>
                <w:numId w:val="36"/>
              </w:numPr>
              <w:autoSpaceDE w:val="0"/>
              <w:autoSpaceDN w:val="0"/>
              <w:adjustRightInd w:val="0"/>
              <w:rPr>
                <w:rFonts w:ascii="Trebuchet MS" w:eastAsia="Heiti SC Light" w:hAnsi="Trebuchet MS" w:cs="Helvetica"/>
                <w:color w:val="000000"/>
                <w:sz w:val="20"/>
                <w:szCs w:val="20"/>
                <w:lang w:eastAsia="zh-CN"/>
              </w:rPr>
            </w:pPr>
            <w:r w:rsidRPr="00A942AA">
              <w:rPr>
                <w:rFonts w:ascii="Trebuchet MS" w:eastAsia="Heiti SC Light" w:hAnsi="Trebuchet MS" w:cs="SimSun"/>
                <w:bCs/>
                <w:color w:val="000000"/>
                <w:sz w:val="20"/>
                <w:szCs w:val="20"/>
                <w:lang w:eastAsia="zh-CN"/>
              </w:rPr>
              <w:t>示范学术语言策略；</w:t>
            </w:r>
          </w:p>
          <w:p w14:paraId="4C2DF4C2" w14:textId="77777777" w:rsidR="002A77AD" w:rsidRPr="00A942AA" w:rsidRDefault="002A77AD" w:rsidP="002A77AD">
            <w:pPr>
              <w:widowControl w:val="0"/>
              <w:autoSpaceDE w:val="0"/>
              <w:autoSpaceDN w:val="0"/>
              <w:adjustRightInd w:val="0"/>
              <w:ind w:left="1440"/>
              <w:rPr>
                <w:rFonts w:ascii="Trebuchet MS" w:eastAsia="Heiti SC Light" w:hAnsi="Trebuchet MS" w:cs="Helvetica"/>
                <w:color w:val="000000"/>
                <w:sz w:val="20"/>
                <w:szCs w:val="20"/>
                <w:lang w:eastAsia="zh-CN"/>
              </w:rPr>
            </w:pPr>
          </w:p>
          <w:p w14:paraId="1A138D65" w14:textId="77777777" w:rsidR="006E51E6" w:rsidRPr="00A942AA" w:rsidRDefault="3A2C2A68" w:rsidP="3A2C2A68">
            <w:pPr>
              <w:pStyle w:val="p1"/>
              <w:numPr>
                <w:ilvl w:val="0"/>
                <w:numId w:val="36"/>
              </w:numPr>
              <w:rPr>
                <w:rFonts w:ascii="Trebuchet MS" w:eastAsia="Heiti SC Light" w:hAnsi="Trebuchet MS"/>
                <w:color w:val="000000" w:themeColor="text1"/>
                <w:sz w:val="20"/>
                <w:szCs w:val="20"/>
              </w:rPr>
            </w:pPr>
            <w:r w:rsidRPr="3A2C2A68">
              <w:rPr>
                <w:rFonts w:ascii="Trebuchet MS" w:eastAsia="Heiti SC Light" w:hAnsi="Trebuchet MS"/>
                <w:color w:val="000000" w:themeColor="text1"/>
                <w:sz w:val="20"/>
                <w:szCs w:val="20"/>
                <w:lang w:eastAsia="zh-CN"/>
              </w:rPr>
              <w:t>支架式教学</w:t>
            </w:r>
            <w:r w:rsidRPr="3A2C2A68">
              <w:rPr>
                <w:rFonts w:ascii="Trebuchet MS" w:eastAsia="Heiti SC Light" w:hAnsi="Trebuchet MS"/>
                <w:color w:val="000000" w:themeColor="text1"/>
                <w:sz w:val="20"/>
                <w:szCs w:val="20"/>
              </w:rPr>
              <w:t>—</w:t>
            </w:r>
            <w:r w:rsidRPr="3A2C2A68">
              <w:rPr>
                <w:rFonts w:ascii="Trebuchet MS" w:eastAsia="Heiti SC Light" w:hAnsi="Trebuchet MS"/>
                <w:color w:val="000000" w:themeColor="text1"/>
                <w:sz w:val="20"/>
                <w:szCs w:val="20"/>
              </w:rPr>
              <w:t>水平</w:t>
            </w:r>
            <w:r w:rsidRPr="3A2C2A68">
              <w:rPr>
                <w:rFonts w:ascii="Trebuchet MS" w:eastAsia="Heiti SC Light" w:hAnsi="Trebuchet MS"/>
                <w:color w:val="000000" w:themeColor="text1"/>
                <w:sz w:val="20"/>
                <w:szCs w:val="20"/>
              </w:rPr>
              <w:t xml:space="preserve">A </w:t>
            </w:r>
            <w:r w:rsidRPr="3A2C2A68">
              <w:rPr>
                <w:rFonts w:ascii="Trebuchet MS" w:eastAsia="Heiti SC Light" w:hAnsi="Trebuchet MS"/>
                <w:color w:val="000000" w:themeColor="text1"/>
                <w:sz w:val="20"/>
                <w:szCs w:val="20"/>
                <w:lang w:eastAsia="zh-CN"/>
              </w:rPr>
              <w:t>和</w:t>
            </w:r>
            <w:r w:rsidRPr="3A2C2A68">
              <w:rPr>
                <w:rFonts w:ascii="Trebuchet MS" w:eastAsia="Heiti SC Light" w:hAnsi="Trebuchet MS"/>
                <w:color w:val="000000" w:themeColor="text1"/>
                <w:sz w:val="20"/>
                <w:szCs w:val="20"/>
              </w:rPr>
              <w:t xml:space="preserve">B </w:t>
            </w:r>
            <w:r w:rsidRPr="3A2C2A68">
              <w:rPr>
                <w:rFonts w:ascii="Trebuchet MS" w:eastAsia="Heiti SC Light" w:hAnsi="Trebuchet MS"/>
                <w:color w:val="000000" w:themeColor="text1"/>
                <w:sz w:val="20"/>
                <w:szCs w:val="20"/>
                <w:lang w:eastAsia="zh-CN"/>
              </w:rPr>
              <w:t>的学生将获得</w:t>
            </w:r>
            <w:r w:rsidRPr="3A2C2A68">
              <w:rPr>
                <w:rFonts w:ascii="Trebuchet MS" w:eastAsia="Heiti SC Light" w:hAnsi="Trebuchet MS"/>
                <w:color w:val="000000" w:themeColor="text1"/>
                <w:sz w:val="20"/>
                <w:szCs w:val="20"/>
              </w:rPr>
              <w:t xml:space="preserve">: </w:t>
            </w:r>
          </w:p>
          <w:p w14:paraId="7B242A23" w14:textId="77777777" w:rsidR="005B5130" w:rsidRPr="00A942AA" w:rsidRDefault="005B5130" w:rsidP="0039505F">
            <w:pPr>
              <w:pStyle w:val="p1"/>
              <w:numPr>
                <w:ilvl w:val="1"/>
                <w:numId w:val="36"/>
              </w:numPr>
              <w:rPr>
                <w:rFonts w:ascii="Trebuchet MS" w:eastAsia="Heiti SC Light" w:hAnsi="Trebuchet MS"/>
                <w:color w:val="000000"/>
                <w:sz w:val="20"/>
                <w:szCs w:val="20"/>
                <w:lang w:eastAsia="zh-CN"/>
              </w:rPr>
            </w:pPr>
            <w:r w:rsidRPr="00A942AA">
              <w:rPr>
                <w:rFonts w:ascii="Trebuchet MS" w:eastAsia="Heiti SC Light" w:hAnsi="Trebuchet MS"/>
                <w:color w:val="000000"/>
                <w:sz w:val="20"/>
                <w:szCs w:val="20"/>
                <w:lang w:eastAsia="zh-CN"/>
              </w:rPr>
              <w:t>用于阅读任务和评估的差异化的阅读材料</w:t>
            </w:r>
          </w:p>
          <w:p w14:paraId="357187BD" w14:textId="77777777" w:rsidR="009A2E49" w:rsidRPr="00A942AA" w:rsidRDefault="005B5130" w:rsidP="009A2E49">
            <w:pPr>
              <w:pStyle w:val="p1"/>
              <w:numPr>
                <w:ilvl w:val="1"/>
                <w:numId w:val="36"/>
              </w:numPr>
              <w:rPr>
                <w:rFonts w:ascii="Trebuchet MS" w:eastAsia="Heiti SC Light" w:hAnsi="Trebuchet MS" w:cs="Helvetica"/>
                <w:color w:val="000000"/>
                <w:sz w:val="20"/>
                <w:szCs w:val="20"/>
                <w:lang w:eastAsia="zh-CN"/>
              </w:rPr>
            </w:pPr>
            <w:r w:rsidRPr="00A942AA">
              <w:rPr>
                <w:rFonts w:ascii="Trebuchet MS" w:eastAsia="Heiti SC Light" w:hAnsi="Trebuchet MS"/>
                <w:color w:val="000000"/>
                <w:sz w:val="20"/>
                <w:szCs w:val="20"/>
                <w:lang w:eastAsia="zh-CN"/>
              </w:rPr>
              <w:t>用于写作任务</w:t>
            </w:r>
            <w:r w:rsidR="00B518E2" w:rsidRPr="00A942AA">
              <w:rPr>
                <w:rFonts w:ascii="Trebuchet MS" w:eastAsia="Heiti SC Light" w:hAnsi="Trebuchet MS" w:hint="eastAsia"/>
                <w:color w:val="000000"/>
                <w:sz w:val="20"/>
                <w:szCs w:val="20"/>
                <w:lang w:eastAsia="zh-CN"/>
              </w:rPr>
              <w:t>和合适评估</w:t>
            </w:r>
            <w:r w:rsidR="00B518E2" w:rsidRPr="00A942AA">
              <w:rPr>
                <w:rFonts w:ascii="Trebuchet MS" w:eastAsia="Heiti SC Light" w:hAnsi="Trebuchet MS"/>
                <w:color w:val="000000"/>
                <w:sz w:val="20"/>
                <w:szCs w:val="20"/>
                <w:lang w:eastAsia="zh-CN"/>
              </w:rPr>
              <w:t>的单词库和</w:t>
            </w:r>
            <w:r w:rsidR="00B518E2" w:rsidRPr="00A942AA">
              <w:rPr>
                <w:rFonts w:ascii="Trebuchet MS" w:eastAsia="Heiti SC Light" w:hAnsi="Trebuchet MS" w:hint="eastAsia"/>
                <w:color w:val="000000"/>
                <w:sz w:val="20"/>
                <w:szCs w:val="20"/>
                <w:lang w:eastAsia="zh-CN"/>
              </w:rPr>
              <w:t>句型</w:t>
            </w:r>
          </w:p>
          <w:p w14:paraId="5F711D6C" w14:textId="77777777" w:rsidR="00A14624" w:rsidRPr="00A942AA" w:rsidRDefault="3A2C2A68" w:rsidP="3A2C2A68">
            <w:pPr>
              <w:pStyle w:val="p1"/>
              <w:numPr>
                <w:ilvl w:val="1"/>
                <w:numId w:val="36"/>
              </w:numPr>
              <w:rPr>
                <w:rFonts w:ascii="Trebuchet MS" w:eastAsia="Heiti SC Light" w:hAnsi="Trebuchet MS" w:cs="Helvetica"/>
                <w:color w:val="000000" w:themeColor="text1"/>
                <w:sz w:val="20"/>
                <w:szCs w:val="20"/>
                <w:lang w:eastAsia="zh-CN"/>
              </w:rPr>
            </w:pPr>
            <w:r w:rsidRPr="3A2C2A68">
              <w:rPr>
                <w:rFonts w:ascii="Trebuchet MS" w:eastAsia="Heiti SC Light" w:hAnsi="Trebuchet MS"/>
                <w:color w:val="000000" w:themeColor="text1"/>
                <w:sz w:val="20"/>
                <w:szCs w:val="20"/>
              </w:rPr>
              <w:t>水平</w:t>
            </w:r>
            <w:r w:rsidRPr="3A2C2A68">
              <w:rPr>
                <w:rFonts w:ascii="Trebuchet MS" w:eastAsia="Heiti SC Light" w:hAnsi="Trebuchet MS"/>
                <w:color w:val="000000" w:themeColor="text1"/>
                <w:sz w:val="20"/>
                <w:szCs w:val="20"/>
              </w:rPr>
              <w:t>A</w:t>
            </w:r>
            <w:r w:rsidRPr="3A2C2A68">
              <w:rPr>
                <w:rFonts w:ascii="Trebuchet MS" w:eastAsia="Heiti SC Light" w:hAnsi="Trebuchet MS"/>
                <w:color w:val="000000" w:themeColor="text1"/>
                <w:sz w:val="20"/>
                <w:szCs w:val="20"/>
                <w:lang w:eastAsia="zh-CN"/>
              </w:rPr>
              <w:t>的学生会得到比水平</w:t>
            </w:r>
            <w:r w:rsidRPr="3A2C2A68">
              <w:rPr>
                <w:rFonts w:ascii="Trebuchet MS" w:eastAsia="Heiti SC Light" w:hAnsi="Trebuchet MS"/>
                <w:color w:val="000000" w:themeColor="text1"/>
                <w:sz w:val="20"/>
                <w:szCs w:val="20"/>
                <w:lang w:eastAsia="zh-CN"/>
              </w:rPr>
              <w:t>B</w:t>
            </w:r>
            <w:r w:rsidRPr="3A2C2A68">
              <w:rPr>
                <w:rFonts w:ascii="Trebuchet MS" w:eastAsia="Heiti SC Light" w:hAnsi="Trebuchet MS"/>
                <w:color w:val="000000" w:themeColor="text1"/>
                <w:sz w:val="20"/>
                <w:szCs w:val="20"/>
                <w:lang w:eastAsia="zh-CN"/>
              </w:rPr>
              <w:t>学生更少的单词，但是更具体的句型。</w:t>
            </w:r>
          </w:p>
        </w:tc>
        <w:tc>
          <w:tcPr>
            <w:tcW w:w="1797" w:type="dxa"/>
            <w:shd w:val="clear" w:color="auto" w:fill="auto"/>
          </w:tcPr>
          <w:p w14:paraId="1182A82E" w14:textId="77777777" w:rsidR="00056E3E" w:rsidRPr="00A942AA" w:rsidRDefault="3A2C2A68" w:rsidP="3A2C2A68">
            <w:pPr>
              <w:widowControl w:val="0"/>
              <w:autoSpaceDE w:val="0"/>
              <w:autoSpaceDN w:val="0"/>
              <w:adjustRightInd w:val="0"/>
              <w:rPr>
                <w:rFonts w:ascii="Trebuchet MS" w:eastAsia="Heiti SC Light" w:hAnsi="Trebuchet MS" w:cs="Helvetica"/>
                <w:color w:val="000000" w:themeColor="text1"/>
                <w:sz w:val="20"/>
                <w:szCs w:val="20"/>
                <w:lang w:eastAsia="zh-CN"/>
              </w:rPr>
            </w:pPr>
            <w:r w:rsidRPr="3A2C2A68">
              <w:rPr>
                <w:rFonts w:ascii="Trebuchet MS" w:eastAsia="Heiti SC Light" w:hAnsi="Trebuchet MS" w:cs="Helvetica"/>
                <w:color w:val="000000" w:themeColor="text1"/>
                <w:sz w:val="20"/>
                <w:szCs w:val="20"/>
                <w:lang w:eastAsia="zh-CN"/>
              </w:rPr>
              <w:t>为了帮助这些学生，启明星的</w:t>
            </w:r>
            <w:r w:rsidRPr="3A2C2A68">
              <w:rPr>
                <w:rFonts w:ascii="Trebuchet MS" w:eastAsia="Heiti SC Light" w:hAnsi="Trebuchet MS" w:cs="Helvetica"/>
                <w:color w:val="000000" w:themeColor="text1"/>
                <w:sz w:val="20"/>
                <w:szCs w:val="20"/>
                <w:lang w:eastAsia="zh-CN"/>
              </w:rPr>
              <w:t>LEAP</w:t>
            </w:r>
            <w:r w:rsidRPr="3A2C2A68">
              <w:rPr>
                <w:rFonts w:ascii="Trebuchet MS" w:eastAsia="Heiti SC Light" w:hAnsi="Trebuchet MS" w:cs="Helvetica"/>
                <w:color w:val="000000" w:themeColor="text1"/>
                <w:sz w:val="20"/>
                <w:szCs w:val="20"/>
                <w:lang w:eastAsia="zh-CN"/>
              </w:rPr>
              <w:t>老师和主班老师通力协作，进行以下教学活动：</w:t>
            </w:r>
          </w:p>
          <w:p w14:paraId="5C7AAE6C" w14:textId="77777777" w:rsidR="00056E3E" w:rsidRPr="00A942AA" w:rsidRDefault="00056E3E" w:rsidP="009F5AF0">
            <w:pPr>
              <w:spacing w:line="276" w:lineRule="auto"/>
              <w:rPr>
                <w:rFonts w:ascii="Trebuchet MS" w:eastAsia="Heiti SC Light" w:hAnsi="Trebuchet MS"/>
                <w:color w:val="000000"/>
                <w:sz w:val="20"/>
                <w:szCs w:val="20"/>
                <w:lang w:eastAsia="zh-TW"/>
              </w:rPr>
            </w:pPr>
          </w:p>
          <w:p w14:paraId="69824A89" w14:textId="77777777" w:rsidR="00056E3E" w:rsidRPr="00A942AA" w:rsidRDefault="00056E3E" w:rsidP="009F5AF0">
            <w:pPr>
              <w:numPr>
                <w:ilvl w:val="0"/>
                <w:numId w:val="23"/>
              </w:numPr>
              <w:spacing w:line="276" w:lineRule="auto"/>
              <w:rPr>
                <w:rFonts w:ascii="Trebuchet MS" w:eastAsia="Heiti SC Light" w:hAnsi="Trebuchet MS"/>
                <w:color w:val="000000"/>
                <w:sz w:val="20"/>
                <w:szCs w:val="20"/>
              </w:rPr>
            </w:pPr>
            <w:r w:rsidRPr="00A942AA">
              <w:rPr>
                <w:rFonts w:ascii="Trebuchet MS" w:eastAsia="Heiti SC Light" w:hAnsi="Trebuchet MS"/>
                <w:color w:val="000000"/>
                <w:sz w:val="20"/>
                <w:szCs w:val="20"/>
                <w:lang w:eastAsia="zh-CN"/>
              </w:rPr>
              <w:t>预教词汇；</w:t>
            </w:r>
          </w:p>
          <w:p w14:paraId="467259CA" w14:textId="77777777" w:rsidR="00056E3E" w:rsidRPr="00A942AA" w:rsidRDefault="00056E3E" w:rsidP="009F5AF0">
            <w:pPr>
              <w:numPr>
                <w:ilvl w:val="0"/>
                <w:numId w:val="23"/>
              </w:numPr>
              <w:spacing w:line="276" w:lineRule="auto"/>
              <w:rPr>
                <w:rFonts w:ascii="Trebuchet MS" w:eastAsia="Heiti SC Light" w:hAnsi="Trebuchet MS"/>
                <w:color w:val="000000"/>
                <w:sz w:val="20"/>
                <w:szCs w:val="20"/>
                <w:lang w:eastAsia="zh-CN"/>
              </w:rPr>
            </w:pPr>
            <w:r w:rsidRPr="00A942AA">
              <w:rPr>
                <w:rFonts w:ascii="Trebuchet MS" w:eastAsia="Heiti SC Light" w:hAnsi="Trebuchet MS"/>
                <w:color w:val="000000"/>
                <w:sz w:val="20"/>
                <w:szCs w:val="20"/>
                <w:lang w:eastAsia="zh-CN"/>
              </w:rPr>
              <w:t>示范学术</w:t>
            </w:r>
            <w:r w:rsidRPr="00A942AA">
              <w:rPr>
                <w:rFonts w:ascii="Trebuchet MS" w:eastAsia="Heiti SC Light" w:hAnsi="Trebuchet MS" w:cs="SimSun"/>
                <w:color w:val="000000"/>
                <w:sz w:val="20"/>
                <w:szCs w:val="20"/>
                <w:lang w:eastAsia="zh-CN"/>
              </w:rPr>
              <w:t>语</w:t>
            </w:r>
            <w:r w:rsidRPr="00A942AA">
              <w:rPr>
                <w:rFonts w:ascii="Trebuchet MS" w:eastAsia="Heiti SC Light" w:hAnsi="Trebuchet MS"/>
                <w:color w:val="000000"/>
                <w:sz w:val="20"/>
                <w:szCs w:val="20"/>
                <w:lang w:eastAsia="zh-CN"/>
              </w:rPr>
              <w:t>言策略；</w:t>
            </w:r>
          </w:p>
          <w:p w14:paraId="2BEB6311" w14:textId="77777777" w:rsidR="00056E3E" w:rsidRPr="00A942AA" w:rsidRDefault="00056E3E" w:rsidP="009F5AF0">
            <w:pPr>
              <w:numPr>
                <w:ilvl w:val="0"/>
                <w:numId w:val="23"/>
              </w:numPr>
              <w:spacing w:line="276" w:lineRule="auto"/>
              <w:rPr>
                <w:rFonts w:ascii="Trebuchet MS" w:eastAsia="Heiti SC Light" w:hAnsi="Trebuchet MS"/>
                <w:color w:val="000000"/>
                <w:sz w:val="20"/>
                <w:szCs w:val="20"/>
                <w:lang w:eastAsia="zh-CN"/>
              </w:rPr>
            </w:pPr>
            <w:r w:rsidRPr="00A942AA">
              <w:rPr>
                <w:rFonts w:ascii="Trebuchet MS" w:eastAsia="Heiti SC Light" w:hAnsi="Trebuchet MS"/>
                <w:color w:val="000000"/>
                <w:sz w:val="20"/>
                <w:szCs w:val="20"/>
                <w:lang w:eastAsia="zh-CN"/>
              </w:rPr>
              <w:t>与学生</w:t>
            </w:r>
            <w:r w:rsidRPr="00A942AA">
              <w:rPr>
                <w:rFonts w:ascii="Trebuchet MS" w:eastAsia="Heiti SC Light" w:hAnsi="Trebuchet MS" w:cs="SimSun"/>
                <w:color w:val="000000"/>
                <w:sz w:val="20"/>
                <w:szCs w:val="20"/>
                <w:lang w:eastAsia="zh-CN"/>
              </w:rPr>
              <w:t>进</w:t>
            </w:r>
            <w:r w:rsidRPr="00A942AA">
              <w:rPr>
                <w:rFonts w:ascii="Trebuchet MS" w:eastAsia="Heiti SC Light" w:hAnsi="Trebuchet MS"/>
                <w:color w:val="000000"/>
                <w:sz w:val="20"/>
                <w:szCs w:val="20"/>
                <w:lang w:eastAsia="zh-CN"/>
              </w:rPr>
              <w:t>行</w:t>
            </w:r>
            <w:r w:rsidRPr="00A942AA">
              <w:rPr>
                <w:rFonts w:ascii="Trebuchet MS" w:eastAsia="Heiti SC Light" w:hAnsi="Trebuchet MS" w:cs="SimSun"/>
                <w:color w:val="000000"/>
                <w:sz w:val="20"/>
                <w:szCs w:val="20"/>
                <w:lang w:eastAsia="zh-CN"/>
              </w:rPr>
              <w:t>简</w:t>
            </w:r>
            <w:r w:rsidRPr="00A942AA">
              <w:rPr>
                <w:rFonts w:ascii="Trebuchet MS" w:eastAsia="Heiti SC Light" w:hAnsi="Trebuchet MS"/>
                <w:color w:val="000000"/>
                <w:sz w:val="20"/>
                <w:szCs w:val="20"/>
                <w:lang w:eastAsia="zh-CN"/>
              </w:rPr>
              <w:t>短会面，以助其完成自我</w:t>
            </w:r>
            <w:r w:rsidRPr="00A942AA">
              <w:rPr>
                <w:rFonts w:ascii="Trebuchet MS" w:eastAsia="Heiti SC Light" w:hAnsi="Trebuchet MS" w:cs="SimSun"/>
                <w:color w:val="000000"/>
                <w:sz w:val="20"/>
                <w:szCs w:val="20"/>
                <w:lang w:eastAsia="zh-CN"/>
              </w:rPr>
              <w:t>评</w:t>
            </w:r>
            <w:r w:rsidRPr="00A942AA">
              <w:rPr>
                <w:rFonts w:ascii="Trebuchet MS" w:eastAsia="Heiti SC Light" w:hAnsi="Trebuchet MS"/>
                <w:color w:val="000000"/>
                <w:sz w:val="20"/>
                <w:szCs w:val="20"/>
                <w:lang w:eastAsia="zh-CN"/>
              </w:rPr>
              <w:t>估并</w:t>
            </w:r>
            <w:r w:rsidRPr="00A942AA">
              <w:rPr>
                <w:rFonts w:ascii="Trebuchet MS" w:eastAsia="Heiti SC Light" w:hAnsi="Trebuchet MS" w:cs="SimSun"/>
                <w:color w:val="000000"/>
                <w:sz w:val="20"/>
                <w:szCs w:val="20"/>
                <w:lang w:eastAsia="zh-CN"/>
              </w:rPr>
              <w:t>设</w:t>
            </w:r>
            <w:r w:rsidRPr="00A942AA">
              <w:rPr>
                <w:rFonts w:ascii="Trebuchet MS" w:eastAsia="Heiti SC Light" w:hAnsi="Trebuchet MS"/>
                <w:color w:val="000000"/>
                <w:sz w:val="20"/>
                <w:szCs w:val="20"/>
                <w:lang w:eastAsia="zh-CN"/>
              </w:rPr>
              <w:t>定学</w:t>
            </w:r>
            <w:r w:rsidRPr="00A942AA">
              <w:rPr>
                <w:rFonts w:ascii="Trebuchet MS" w:eastAsia="Heiti SC Light" w:hAnsi="Trebuchet MS" w:cs="SimSun"/>
                <w:color w:val="000000"/>
                <w:sz w:val="20"/>
                <w:szCs w:val="20"/>
                <w:lang w:eastAsia="zh-CN"/>
              </w:rPr>
              <w:t>业</w:t>
            </w:r>
            <w:r w:rsidRPr="00A942AA">
              <w:rPr>
                <w:rFonts w:ascii="Trebuchet MS" w:eastAsia="Heiti SC Light" w:hAnsi="Trebuchet MS"/>
                <w:color w:val="000000"/>
                <w:sz w:val="20"/>
                <w:szCs w:val="20"/>
                <w:lang w:eastAsia="zh-CN"/>
              </w:rPr>
              <w:t>目</w:t>
            </w:r>
            <w:r w:rsidRPr="00A942AA">
              <w:rPr>
                <w:rFonts w:ascii="Trebuchet MS" w:eastAsia="Heiti SC Light" w:hAnsi="Trebuchet MS" w:cs="SimSun"/>
                <w:color w:val="000000"/>
                <w:sz w:val="20"/>
                <w:szCs w:val="20"/>
                <w:lang w:eastAsia="zh-CN"/>
              </w:rPr>
              <w:t>标；</w:t>
            </w:r>
          </w:p>
          <w:p w14:paraId="00443E00" w14:textId="77777777" w:rsidR="00A14624" w:rsidRPr="00A942AA" w:rsidRDefault="00A14624" w:rsidP="009F5AF0">
            <w:pPr>
              <w:spacing w:line="276" w:lineRule="auto"/>
              <w:ind w:left="417"/>
              <w:rPr>
                <w:rFonts w:ascii="Trebuchet MS" w:eastAsia="Heiti SC Light" w:hAnsi="Trebuchet MS" w:cs="Times"/>
                <w:color w:val="000000"/>
                <w:sz w:val="20"/>
                <w:szCs w:val="20"/>
                <w:lang w:eastAsia="zh-CN"/>
              </w:rPr>
            </w:pPr>
          </w:p>
        </w:tc>
      </w:tr>
    </w:tbl>
    <w:p w14:paraId="284A4A48" w14:textId="77777777" w:rsidR="0040520F" w:rsidRPr="00AA121C" w:rsidRDefault="0040520F" w:rsidP="0040520F">
      <w:pPr>
        <w:widowControl w:val="0"/>
        <w:autoSpaceDE w:val="0"/>
        <w:autoSpaceDN w:val="0"/>
        <w:adjustRightInd w:val="0"/>
        <w:rPr>
          <w:rFonts w:ascii="Trebuchet MS" w:eastAsia="Heiti SC Light" w:hAnsi="Trebuchet MS" w:cs="Helvetica"/>
          <w:color w:val="353535"/>
          <w:sz w:val="21"/>
          <w:szCs w:val="21"/>
          <w:lang w:eastAsia="zh-CN"/>
        </w:rPr>
      </w:pPr>
    </w:p>
    <w:tbl>
      <w:tblPr>
        <w:tblW w:w="10803"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025"/>
        <w:gridCol w:w="3061"/>
      </w:tblGrid>
      <w:tr w:rsidR="0051777F" w:rsidRPr="00AA121C" w14:paraId="261C775F" w14:textId="77777777" w:rsidTr="3A2C2A68">
        <w:tc>
          <w:tcPr>
            <w:tcW w:w="10803" w:type="dxa"/>
            <w:gridSpan w:val="3"/>
            <w:shd w:val="clear" w:color="auto" w:fill="AEAAAA" w:themeFill="background2" w:themeFillShade="BF"/>
          </w:tcPr>
          <w:p w14:paraId="4510871F" w14:textId="77777777" w:rsidR="0051777F" w:rsidRPr="00D30136" w:rsidRDefault="3A2C2A68" w:rsidP="3A2C2A68">
            <w:pPr>
              <w:jc w:val="center"/>
              <w:rPr>
                <w:rFonts w:ascii="Trebuchet MS" w:eastAsia="Heiti SC Light" w:hAnsi="Trebuchet MS" w:cs="Times"/>
                <w:sz w:val="22"/>
                <w:szCs w:val="22"/>
              </w:rPr>
            </w:pPr>
            <w:r w:rsidRPr="3A2C2A68">
              <w:rPr>
                <w:rFonts w:ascii="Trebuchet MS" w:eastAsia="Heiti SC Light" w:hAnsi="Trebuchet MS" w:cs="Times"/>
                <w:sz w:val="22"/>
                <w:szCs w:val="22"/>
              </w:rPr>
              <w:t>退出</w:t>
            </w:r>
            <w:r w:rsidRPr="3A2C2A68">
              <w:rPr>
                <w:rFonts w:ascii="Trebuchet MS" w:eastAsia="Heiti SC Light" w:hAnsi="Trebuchet MS" w:cs="Times"/>
                <w:sz w:val="22"/>
                <w:szCs w:val="22"/>
              </w:rPr>
              <w:t>LEAP</w:t>
            </w:r>
            <w:r w:rsidRPr="3A2C2A68">
              <w:rPr>
                <w:rFonts w:ascii="Trebuchet MS" w:eastAsia="Heiti SC Light" w:hAnsi="Trebuchet MS" w:cs="Times"/>
                <w:sz w:val="22"/>
                <w:szCs w:val="22"/>
              </w:rPr>
              <w:t>服务的</w:t>
            </w:r>
            <w:r w:rsidRPr="3A2C2A68">
              <w:rPr>
                <w:rFonts w:ascii="Trebuchet MS" w:eastAsia="Heiti SC Light" w:hAnsi="Trebuchet MS" w:cs="Times"/>
                <w:sz w:val="22"/>
                <w:szCs w:val="22"/>
                <w:lang w:eastAsia="zh-CN"/>
              </w:rPr>
              <w:t>标准</w:t>
            </w:r>
          </w:p>
        </w:tc>
      </w:tr>
      <w:tr w:rsidR="0051777F" w:rsidRPr="00AA121C" w14:paraId="2ED4C4A0" w14:textId="77777777" w:rsidTr="3A2C2A68">
        <w:trPr>
          <w:trHeight w:val="1143"/>
        </w:trPr>
        <w:tc>
          <w:tcPr>
            <w:tcW w:w="10803" w:type="dxa"/>
            <w:gridSpan w:val="3"/>
            <w:shd w:val="clear" w:color="auto" w:fill="auto"/>
          </w:tcPr>
          <w:p w14:paraId="2D1C3973" w14:textId="77777777" w:rsidR="0051777F" w:rsidRPr="00AA121C" w:rsidRDefault="3A2C2A68" w:rsidP="3A2C2A68">
            <w:pPr>
              <w:rPr>
                <w:rFonts w:ascii="Trebuchet MS" w:eastAsia="Heiti SC Light" w:hAnsi="Trebuchet MS" w:cs="Times"/>
                <w:sz w:val="18"/>
                <w:szCs w:val="18"/>
                <w:u w:val="single"/>
                <w:lang w:eastAsia="zh-CN"/>
              </w:rPr>
            </w:pPr>
            <w:r w:rsidRPr="3A2C2A68">
              <w:rPr>
                <w:rFonts w:ascii="Trebuchet MS" w:eastAsia="Heiti SC Light" w:hAnsi="Trebuchet MS" w:cs="SimSun"/>
                <w:sz w:val="21"/>
                <w:szCs w:val="21"/>
                <w:lang w:eastAsia="zh-CN"/>
              </w:rPr>
              <w:t>当您的孩子表现出精通的英语水平时，他</w:t>
            </w:r>
            <w:r w:rsidRPr="3A2C2A68">
              <w:rPr>
                <w:rFonts w:ascii="Trebuchet MS" w:eastAsia="Heiti SC Light" w:hAnsi="Trebuchet MS" w:cs="SimSun"/>
                <w:sz w:val="21"/>
                <w:szCs w:val="21"/>
                <w:lang w:eastAsia="zh-CN"/>
              </w:rPr>
              <w:t>/</w:t>
            </w:r>
            <w:r w:rsidRPr="3A2C2A68">
              <w:rPr>
                <w:rFonts w:ascii="Trebuchet MS" w:eastAsia="Heiti SC Light" w:hAnsi="Trebuchet MS" w:cs="SimSun"/>
                <w:sz w:val="21"/>
                <w:szCs w:val="21"/>
                <w:lang w:eastAsia="zh-CN"/>
              </w:rPr>
              <w:t>她将不再是学术英语学习者。</w:t>
            </w:r>
            <w:r w:rsidRPr="3A2C2A68">
              <w:rPr>
                <w:rFonts w:ascii="Trebuchet MS" w:eastAsia="Heiti SC Light" w:hAnsi="Trebuchet MS" w:cs="SimSun"/>
                <w:sz w:val="21"/>
                <w:szCs w:val="21"/>
                <w:lang w:eastAsia="zh-CN"/>
              </w:rPr>
              <w:t xml:space="preserve"> </w:t>
            </w:r>
            <w:r w:rsidRPr="3A2C2A68">
              <w:rPr>
                <w:rFonts w:ascii="Trebuchet MS" w:eastAsia="Heiti SC Light" w:hAnsi="Trebuchet MS" w:cs="SimSun"/>
                <w:sz w:val="21"/>
                <w:szCs w:val="21"/>
                <w:lang w:eastAsia="zh-CN"/>
              </w:rPr>
              <w:t>因此，他或她将退出</w:t>
            </w:r>
            <w:r w:rsidRPr="3A2C2A68">
              <w:rPr>
                <w:rFonts w:ascii="Trebuchet MS" w:eastAsia="Heiti SC Light" w:hAnsi="Trebuchet MS" w:cs="SimSun"/>
                <w:sz w:val="21"/>
                <w:szCs w:val="21"/>
                <w:lang w:eastAsia="zh-CN"/>
              </w:rPr>
              <w:t>LEAP</w:t>
            </w:r>
            <w:r w:rsidRPr="3A2C2A68">
              <w:rPr>
                <w:rFonts w:ascii="Trebuchet MS" w:eastAsia="Heiti SC Light" w:hAnsi="Trebuchet MS" w:cs="SimSun"/>
                <w:sz w:val="21"/>
                <w:szCs w:val="21"/>
                <w:lang w:eastAsia="zh-CN"/>
              </w:rPr>
              <w:t>项目，并且不再享受</w:t>
            </w:r>
            <w:r w:rsidRPr="3A2C2A68">
              <w:rPr>
                <w:rFonts w:ascii="Trebuchet MS" w:eastAsia="Heiti SC Light" w:hAnsi="Trebuchet MS" w:cs="SimSun"/>
                <w:sz w:val="21"/>
                <w:szCs w:val="21"/>
                <w:lang w:eastAsia="zh-CN"/>
              </w:rPr>
              <w:t>LEAP</w:t>
            </w:r>
            <w:r w:rsidRPr="3A2C2A68">
              <w:rPr>
                <w:rFonts w:ascii="Trebuchet MS" w:eastAsia="Heiti SC Light" w:hAnsi="Trebuchet MS" w:cs="SimSun"/>
                <w:sz w:val="21"/>
                <w:szCs w:val="21"/>
                <w:lang w:eastAsia="zh-CN"/>
              </w:rPr>
              <w:t>服务。</w:t>
            </w:r>
            <w:r w:rsidRPr="3A2C2A68">
              <w:rPr>
                <w:rFonts w:ascii="Trebuchet MS" w:eastAsia="Heiti SC Light" w:hAnsi="Trebuchet MS" w:cs="SimSun"/>
                <w:sz w:val="21"/>
                <w:szCs w:val="21"/>
                <w:lang w:eastAsia="zh-CN"/>
              </w:rPr>
              <w:t xml:space="preserve"> </w:t>
            </w:r>
            <w:r w:rsidRPr="3A2C2A68">
              <w:rPr>
                <w:rFonts w:ascii="Trebuchet MS" w:eastAsia="Heiti SC Light" w:hAnsi="Trebuchet MS" w:cs="SimSun"/>
                <w:sz w:val="21"/>
                <w:szCs w:val="21"/>
                <w:lang w:eastAsia="zh-CN"/>
              </w:rPr>
              <w:t>启明星双语学校将继续监测三年这些不再是学术英语学习者的学生，以确保他们在学业上取得成功。如果这些学生由于缺乏学术英语能力而难以达到年级水平的学术要求时，启明星会为这些学生提供语言支持服务，并且</w:t>
            </w:r>
            <w:r w:rsidRPr="3A2C2A68">
              <w:rPr>
                <w:rFonts w:ascii="Trebuchet MS" w:eastAsia="Heiti SC Light" w:hAnsi="Trebuchet MS" w:cs="SimSun"/>
                <w:sz w:val="21"/>
                <w:szCs w:val="21"/>
                <w:lang w:eastAsia="zh-CN"/>
              </w:rPr>
              <w:t>/</w:t>
            </w:r>
            <w:r w:rsidRPr="3A2C2A68">
              <w:rPr>
                <w:rFonts w:ascii="Trebuchet MS" w:eastAsia="Heiti SC Light" w:hAnsi="Trebuchet MS" w:cs="SimSun"/>
                <w:sz w:val="21"/>
                <w:szCs w:val="21"/>
                <w:lang w:eastAsia="zh-CN"/>
              </w:rPr>
              <w:t>或者建议他</w:t>
            </w:r>
            <w:r w:rsidRPr="3A2C2A68">
              <w:rPr>
                <w:rFonts w:ascii="Trebuchet MS" w:eastAsia="Heiti SC Light" w:hAnsi="Trebuchet MS" w:cs="SimSun"/>
                <w:sz w:val="21"/>
                <w:szCs w:val="21"/>
                <w:lang w:eastAsia="zh-CN"/>
              </w:rPr>
              <w:t>/</w:t>
            </w:r>
            <w:r w:rsidRPr="3A2C2A68">
              <w:rPr>
                <w:rFonts w:ascii="Trebuchet MS" w:eastAsia="Heiti SC Light" w:hAnsi="Trebuchet MS" w:cs="SimSun"/>
                <w:sz w:val="21"/>
                <w:szCs w:val="21"/>
                <w:lang w:eastAsia="zh-CN"/>
              </w:rPr>
              <w:t>她重新加入</w:t>
            </w:r>
            <w:r w:rsidRPr="3A2C2A68">
              <w:rPr>
                <w:rFonts w:ascii="Trebuchet MS" w:eastAsia="Heiti SC Light" w:hAnsi="Trebuchet MS" w:cs="SimSun"/>
                <w:sz w:val="21"/>
                <w:szCs w:val="21"/>
                <w:lang w:eastAsia="zh-CN"/>
              </w:rPr>
              <w:t>LEAP</w:t>
            </w:r>
            <w:r w:rsidRPr="3A2C2A68">
              <w:rPr>
                <w:rFonts w:ascii="Trebuchet MS" w:eastAsia="Heiti SC Light" w:hAnsi="Trebuchet MS" w:cs="SimSun"/>
                <w:sz w:val="21"/>
                <w:szCs w:val="21"/>
                <w:lang w:eastAsia="zh-CN"/>
              </w:rPr>
              <w:t>项目。</w:t>
            </w:r>
            <w:r w:rsidRPr="3A2C2A68">
              <w:rPr>
                <w:rFonts w:ascii="Trebuchet MS" w:eastAsia="Heiti SC Light" w:hAnsi="Trebuchet MS" w:cs="SimSun"/>
                <w:sz w:val="21"/>
                <w:szCs w:val="21"/>
                <w:lang w:eastAsia="zh-CN"/>
              </w:rPr>
              <w:t xml:space="preserve"> </w:t>
            </w:r>
            <w:r w:rsidRPr="3A2C2A68">
              <w:rPr>
                <w:rFonts w:ascii="Trebuchet MS" w:eastAsia="Heiti SC Light" w:hAnsi="Trebuchet MS" w:cs="SimSun"/>
                <w:sz w:val="21"/>
                <w:szCs w:val="21"/>
                <w:lang w:eastAsia="zh-CN"/>
              </w:rPr>
              <w:t>您的孩子将持续获得</w:t>
            </w:r>
            <w:r w:rsidRPr="3A2C2A68">
              <w:rPr>
                <w:rFonts w:ascii="Trebuchet MS" w:eastAsia="Heiti SC Light" w:hAnsi="Trebuchet MS" w:cs="SimSun"/>
                <w:sz w:val="21"/>
                <w:szCs w:val="21"/>
                <w:lang w:eastAsia="zh-CN"/>
              </w:rPr>
              <w:t>LEAP</w:t>
            </w:r>
            <w:r w:rsidRPr="3A2C2A68">
              <w:rPr>
                <w:rFonts w:ascii="Trebuchet MS" w:eastAsia="Heiti SC Light" w:hAnsi="Trebuchet MS" w:cs="SimSun"/>
                <w:sz w:val="21"/>
                <w:szCs w:val="21"/>
                <w:lang w:eastAsia="zh-CN"/>
              </w:rPr>
              <w:t>支持服务，直到他或她符合以下标准：</w:t>
            </w:r>
          </w:p>
        </w:tc>
      </w:tr>
      <w:tr w:rsidR="004B5C42" w:rsidRPr="00AA121C" w14:paraId="3296B726" w14:textId="77777777" w:rsidTr="3A2C2A68">
        <w:trPr>
          <w:trHeight w:val="63"/>
        </w:trPr>
        <w:tc>
          <w:tcPr>
            <w:tcW w:w="2717" w:type="dxa"/>
            <w:shd w:val="clear" w:color="auto" w:fill="AEAAAA" w:themeFill="background2" w:themeFillShade="BF"/>
          </w:tcPr>
          <w:p w14:paraId="3387EB6B" w14:textId="77777777" w:rsidR="0051777F" w:rsidRPr="00AA121C" w:rsidRDefault="0051777F" w:rsidP="0051777F">
            <w:pPr>
              <w:jc w:val="center"/>
              <w:rPr>
                <w:rFonts w:ascii="Trebuchet MS" w:eastAsia="Heiti SC Light" w:hAnsi="Trebuchet MS"/>
                <w:sz w:val="20"/>
                <w:szCs w:val="20"/>
              </w:rPr>
            </w:pPr>
            <w:r w:rsidRPr="00AA121C">
              <w:rPr>
                <w:rFonts w:ascii="Trebuchet MS" w:eastAsia="Heiti SC Light" w:hAnsi="Trebuchet MS"/>
                <w:sz w:val="21"/>
                <w:szCs w:val="21"/>
                <w:u w:val="single"/>
                <w:lang w:eastAsia="zh-CN"/>
              </w:rPr>
              <w:t>语言习得</w:t>
            </w:r>
          </w:p>
        </w:tc>
        <w:tc>
          <w:tcPr>
            <w:tcW w:w="5025" w:type="dxa"/>
            <w:shd w:val="clear" w:color="auto" w:fill="AEAAAA" w:themeFill="background2" w:themeFillShade="BF"/>
          </w:tcPr>
          <w:p w14:paraId="005F31AE" w14:textId="77777777" w:rsidR="0051777F" w:rsidRPr="00AA121C" w:rsidRDefault="0051777F" w:rsidP="0051777F">
            <w:pPr>
              <w:ind w:left="45"/>
              <w:jc w:val="center"/>
              <w:rPr>
                <w:rFonts w:ascii="Trebuchet MS" w:eastAsia="Heiti SC Light" w:hAnsi="Trebuchet MS"/>
                <w:sz w:val="21"/>
                <w:szCs w:val="21"/>
                <w:u w:val="single"/>
                <w:lang w:eastAsia="zh-CN"/>
              </w:rPr>
            </w:pPr>
            <w:r w:rsidRPr="00AA121C">
              <w:rPr>
                <w:rFonts w:ascii="Trebuchet MS" w:eastAsia="Heiti SC Light" w:hAnsi="Trebuchet MS"/>
                <w:sz w:val="21"/>
                <w:szCs w:val="21"/>
                <w:u w:val="single"/>
                <w:lang w:eastAsia="zh-CN"/>
              </w:rPr>
              <w:t>读写能力</w:t>
            </w:r>
          </w:p>
        </w:tc>
        <w:tc>
          <w:tcPr>
            <w:tcW w:w="3061" w:type="dxa"/>
            <w:shd w:val="clear" w:color="auto" w:fill="AEAAAA" w:themeFill="background2" w:themeFillShade="BF"/>
          </w:tcPr>
          <w:p w14:paraId="5F019077" w14:textId="77777777" w:rsidR="0051777F" w:rsidRPr="00AA121C" w:rsidRDefault="0051777F" w:rsidP="0051777F">
            <w:pPr>
              <w:jc w:val="center"/>
              <w:rPr>
                <w:rFonts w:ascii="Trebuchet MS" w:eastAsia="Heiti SC Light" w:hAnsi="Trebuchet MS"/>
                <w:sz w:val="21"/>
                <w:szCs w:val="21"/>
                <w:u w:val="single"/>
                <w:lang w:eastAsia="zh-CN"/>
              </w:rPr>
            </w:pPr>
            <w:r w:rsidRPr="00AA121C">
              <w:rPr>
                <w:rFonts w:ascii="Trebuchet MS" w:eastAsia="Heiti SC Light" w:hAnsi="Trebuchet MS"/>
                <w:sz w:val="21"/>
                <w:szCs w:val="21"/>
                <w:u w:val="single"/>
                <w:lang w:eastAsia="zh-CN"/>
              </w:rPr>
              <w:t>其他学科水平</w:t>
            </w:r>
          </w:p>
          <w:p w14:paraId="5A0FFE2C" w14:textId="77777777" w:rsidR="0051777F" w:rsidRPr="00AA121C" w:rsidRDefault="0051777F" w:rsidP="0051777F">
            <w:pPr>
              <w:jc w:val="center"/>
              <w:rPr>
                <w:rFonts w:ascii="Trebuchet MS" w:eastAsia="Heiti SC Light" w:hAnsi="Trebuchet MS"/>
                <w:sz w:val="20"/>
                <w:szCs w:val="20"/>
              </w:rPr>
            </w:pPr>
          </w:p>
        </w:tc>
      </w:tr>
      <w:tr w:rsidR="004B5C42" w:rsidRPr="00AA121C" w14:paraId="62CAAA76" w14:textId="77777777" w:rsidTr="3A2C2A68">
        <w:trPr>
          <w:trHeight w:hRule="exact" w:val="981"/>
        </w:trPr>
        <w:tc>
          <w:tcPr>
            <w:tcW w:w="2717" w:type="dxa"/>
            <w:shd w:val="clear" w:color="auto" w:fill="auto"/>
          </w:tcPr>
          <w:p w14:paraId="5AFD0C7D" w14:textId="77777777" w:rsidR="0051777F" w:rsidRPr="00AA121C" w:rsidRDefault="0051777F" w:rsidP="008E4305">
            <w:pPr>
              <w:rPr>
                <w:rFonts w:ascii="Trebuchet MS" w:eastAsia="Heiti SC Light" w:hAnsi="Trebuchet MS"/>
                <w:sz w:val="18"/>
                <w:szCs w:val="18"/>
                <w:u w:val="single"/>
                <w:lang w:eastAsia="zh-CN"/>
              </w:rPr>
            </w:pPr>
            <w:r w:rsidRPr="00AA121C">
              <w:rPr>
                <w:rFonts w:ascii="Trebuchet MS" w:eastAsia="Heiti SC Light" w:hAnsi="Trebuchet MS" w:cs="Calibri"/>
                <w:sz w:val="18"/>
                <w:szCs w:val="18"/>
              </w:rPr>
              <w:br/>
            </w:r>
          </w:p>
          <w:p w14:paraId="38D4EF87" w14:textId="77777777" w:rsidR="0051777F" w:rsidRPr="00AA121C" w:rsidRDefault="3A2C2A68" w:rsidP="3A2C2A68">
            <w:pPr>
              <w:spacing w:after="200" w:line="276" w:lineRule="auto"/>
              <w:contextualSpacing/>
              <w:rPr>
                <w:rFonts w:ascii="Trebuchet MS" w:eastAsia="Heiti SC Light" w:hAnsi="Trebuchet MS"/>
                <w:b/>
                <w:bCs/>
                <w:sz w:val="18"/>
                <w:szCs w:val="18"/>
              </w:rPr>
            </w:pPr>
            <w:r w:rsidRPr="3A2C2A68">
              <w:rPr>
                <w:rFonts w:ascii="Trebuchet MS" w:eastAsia="Heiti SC Light" w:hAnsi="Trebuchet MS" w:cs="Calibri"/>
                <w:sz w:val="18"/>
                <w:szCs w:val="18"/>
                <w:lang w:eastAsia="zh-CN"/>
              </w:rPr>
              <w:t>WIDA MODEL</w:t>
            </w:r>
            <w:r w:rsidRPr="3A2C2A68">
              <w:rPr>
                <w:rFonts w:ascii="Trebuchet MS" w:eastAsia="Heiti SC Light" w:hAnsi="Trebuchet MS" w:cs="Calibri"/>
                <w:sz w:val="18"/>
                <w:szCs w:val="18"/>
                <w:lang w:eastAsia="zh-CN"/>
              </w:rPr>
              <w:t>综合得分：</w:t>
            </w:r>
            <w:r w:rsidRPr="3A2C2A68">
              <w:rPr>
                <w:rFonts w:ascii="Trebuchet MS" w:eastAsia="Heiti SC Light" w:hAnsi="Trebuchet MS" w:cs="Calibri"/>
                <w:sz w:val="18"/>
                <w:szCs w:val="18"/>
                <w:lang w:eastAsia="zh-CN"/>
              </w:rPr>
              <w:t>5.5</w:t>
            </w:r>
            <w:r w:rsidRPr="3A2C2A68">
              <w:rPr>
                <w:rFonts w:ascii="Trebuchet MS" w:eastAsia="Heiti SC Light" w:hAnsi="Trebuchet MS" w:cs="Calibri"/>
                <w:sz w:val="18"/>
                <w:szCs w:val="18"/>
                <w:lang w:eastAsia="zh-CN"/>
              </w:rPr>
              <w:t>；</w:t>
            </w:r>
          </w:p>
        </w:tc>
        <w:tc>
          <w:tcPr>
            <w:tcW w:w="5025" w:type="dxa"/>
            <w:shd w:val="clear" w:color="auto" w:fill="auto"/>
          </w:tcPr>
          <w:p w14:paraId="5BF5D8E5" w14:textId="77777777" w:rsidR="0051777F" w:rsidRPr="00AA121C" w:rsidRDefault="3A2C2A68" w:rsidP="3A2C2A68">
            <w:pPr>
              <w:numPr>
                <w:ilvl w:val="0"/>
                <w:numId w:val="47"/>
              </w:numPr>
              <w:spacing w:after="200" w:line="276" w:lineRule="auto"/>
              <w:contextualSpacing/>
              <w:rPr>
                <w:rFonts w:ascii="Trebuchet MS" w:eastAsia="Heiti SC Light" w:hAnsi="Trebuchet MS"/>
                <w:sz w:val="18"/>
                <w:szCs w:val="18"/>
                <w:lang w:eastAsia="zh-CN"/>
              </w:rPr>
            </w:pPr>
            <w:r w:rsidRPr="3A2C2A68">
              <w:rPr>
                <w:rFonts w:ascii="Trebuchet MS" w:eastAsia="Heiti SC Light" w:hAnsi="Trebuchet MS" w:cs="Calibri"/>
                <w:sz w:val="18"/>
                <w:szCs w:val="18"/>
                <w:lang w:eastAsia="zh-CN"/>
              </w:rPr>
              <w:t>WIDA MODEL</w:t>
            </w:r>
            <w:r w:rsidRPr="3A2C2A68">
              <w:rPr>
                <w:rFonts w:ascii="Trebuchet MS" w:eastAsia="Heiti SC Light" w:hAnsi="Trebuchet MS" w:cs="Calibri"/>
                <w:sz w:val="18"/>
                <w:szCs w:val="18"/>
                <w:lang w:eastAsia="zh-CN"/>
              </w:rPr>
              <w:t>读写单项得分</w:t>
            </w:r>
            <w:r w:rsidRPr="3A2C2A68">
              <w:rPr>
                <w:rFonts w:ascii="Trebuchet MS" w:eastAsia="Heiti SC Light" w:hAnsi="Trebuchet MS" w:cs="Calibri"/>
                <w:sz w:val="18"/>
                <w:szCs w:val="18"/>
                <w:lang w:eastAsia="zh-CN"/>
              </w:rPr>
              <w:t>5.0</w:t>
            </w:r>
            <w:r w:rsidRPr="3A2C2A68">
              <w:rPr>
                <w:rFonts w:ascii="Trebuchet MS" w:eastAsia="Heiti SC Light" w:hAnsi="Trebuchet MS" w:cs="Calibri"/>
                <w:sz w:val="18"/>
                <w:szCs w:val="18"/>
                <w:lang w:eastAsia="zh-CN"/>
              </w:rPr>
              <w:t>或者高于</w:t>
            </w:r>
            <w:r w:rsidRPr="3A2C2A68">
              <w:rPr>
                <w:rFonts w:ascii="Trebuchet MS" w:eastAsia="Heiti SC Light" w:hAnsi="Trebuchet MS" w:cs="Calibri"/>
                <w:sz w:val="18"/>
                <w:szCs w:val="18"/>
                <w:lang w:eastAsia="zh-CN"/>
              </w:rPr>
              <w:t>5.0</w:t>
            </w:r>
            <w:r w:rsidRPr="3A2C2A68">
              <w:rPr>
                <w:rFonts w:ascii="Trebuchet MS" w:eastAsia="Heiti SC Light" w:hAnsi="Trebuchet MS" w:cs="Calibri"/>
                <w:sz w:val="18"/>
                <w:szCs w:val="18"/>
                <w:lang w:eastAsia="zh-CN"/>
              </w:rPr>
              <w:t>；</w:t>
            </w:r>
          </w:p>
          <w:p w14:paraId="018EB4A5" w14:textId="77777777" w:rsidR="0051777F" w:rsidRPr="00AA121C" w:rsidRDefault="3A2C2A68" w:rsidP="3A2C2A68">
            <w:pPr>
              <w:numPr>
                <w:ilvl w:val="0"/>
                <w:numId w:val="47"/>
              </w:numPr>
              <w:spacing w:after="200" w:line="276" w:lineRule="auto"/>
              <w:contextualSpacing/>
              <w:rPr>
                <w:rFonts w:ascii="Trebuchet MS" w:eastAsia="Heiti SC Light" w:hAnsi="Trebuchet MS"/>
                <w:sz w:val="18"/>
                <w:szCs w:val="18"/>
                <w:lang w:eastAsia="zh-CN"/>
              </w:rPr>
            </w:pPr>
            <w:r w:rsidRPr="3A2C2A68">
              <w:rPr>
                <w:rFonts w:ascii="Trebuchet MS" w:eastAsia="Heiti SC Light" w:hAnsi="Trebuchet MS"/>
                <w:sz w:val="18"/>
                <w:szCs w:val="18"/>
                <w:lang w:eastAsia="zh-CN"/>
              </w:rPr>
              <w:t>MAP</w:t>
            </w:r>
            <w:r w:rsidRPr="3A2C2A68">
              <w:rPr>
                <w:rFonts w:ascii="Trebuchet MS" w:eastAsia="Heiti SC Light" w:hAnsi="Trebuchet MS"/>
                <w:sz w:val="18"/>
                <w:szCs w:val="18"/>
                <w:lang w:eastAsia="zh-CN"/>
              </w:rPr>
              <w:t>分数处于年级水平范围之内；</w:t>
            </w:r>
          </w:p>
        </w:tc>
        <w:tc>
          <w:tcPr>
            <w:tcW w:w="3061" w:type="dxa"/>
            <w:shd w:val="clear" w:color="auto" w:fill="auto"/>
          </w:tcPr>
          <w:p w14:paraId="5AB4BD2F" w14:textId="77777777" w:rsidR="0051777F" w:rsidRPr="00AA121C" w:rsidRDefault="0051777F" w:rsidP="3A2C2A68">
            <w:pPr>
              <w:spacing w:after="200" w:line="276" w:lineRule="auto"/>
              <w:contextualSpacing/>
              <w:rPr>
                <w:rFonts w:ascii="Trebuchet MS" w:eastAsia="Heiti SC Light" w:hAnsi="Trebuchet MS"/>
                <w:sz w:val="18"/>
                <w:szCs w:val="18"/>
                <w:lang w:eastAsia="zh-CN"/>
              </w:rPr>
            </w:pPr>
            <w:r>
              <w:br/>
            </w:r>
            <w:r w:rsidR="3A2C2A68" w:rsidRPr="3A2C2A68">
              <w:rPr>
                <w:rFonts w:ascii="Trebuchet MS" w:eastAsia="Heiti SC Light" w:hAnsi="Trebuchet MS"/>
                <w:sz w:val="18"/>
                <w:szCs w:val="18"/>
                <w:lang w:eastAsia="zh-CN"/>
              </w:rPr>
              <w:t>视课堂观察和形成性</w:t>
            </w:r>
            <w:r w:rsidR="3A2C2A68" w:rsidRPr="3A2C2A68">
              <w:rPr>
                <w:rFonts w:ascii="Trebuchet MS" w:eastAsia="Heiti SC Light" w:hAnsi="Trebuchet MS"/>
                <w:sz w:val="18"/>
                <w:szCs w:val="18"/>
                <w:lang w:eastAsia="zh-CN"/>
              </w:rPr>
              <w:t>/</w:t>
            </w:r>
            <w:r w:rsidR="3A2C2A68" w:rsidRPr="3A2C2A68">
              <w:rPr>
                <w:rFonts w:ascii="Trebuchet MS" w:eastAsia="Heiti SC Light" w:hAnsi="Trebuchet MS"/>
                <w:sz w:val="18"/>
                <w:szCs w:val="18"/>
                <w:lang w:eastAsia="zh-CN"/>
              </w:rPr>
              <w:t>总结性评估而定。</w:t>
            </w:r>
          </w:p>
        </w:tc>
      </w:tr>
    </w:tbl>
    <w:p w14:paraId="13FA55E0" w14:textId="77777777" w:rsidR="0040520F" w:rsidRPr="00AA121C" w:rsidRDefault="0040520F" w:rsidP="0040520F">
      <w:pPr>
        <w:spacing w:after="200" w:line="276" w:lineRule="auto"/>
        <w:contextualSpacing/>
        <w:rPr>
          <w:rFonts w:ascii="Trebuchet MS" w:eastAsia="Heiti SC Light" w:hAnsi="Trebuchet MS" w:cs="Arial"/>
          <w:sz w:val="21"/>
          <w:szCs w:val="21"/>
          <w:lang w:eastAsia="zh-CN"/>
        </w:rPr>
      </w:pPr>
    </w:p>
    <w:p w14:paraId="05BD2029" w14:textId="77777777" w:rsidR="0040520F" w:rsidRPr="00AA121C" w:rsidRDefault="3A2C2A68" w:rsidP="3A2C2A68">
      <w:pPr>
        <w:spacing w:after="200" w:line="276" w:lineRule="auto"/>
        <w:contextualSpacing/>
        <w:rPr>
          <w:rFonts w:ascii="Trebuchet MS" w:eastAsia="Heiti SC Light" w:hAnsi="Trebuchet MS" w:cs="Arial"/>
          <w:sz w:val="21"/>
          <w:szCs w:val="21"/>
        </w:rPr>
      </w:pPr>
      <w:r w:rsidRPr="3A2C2A68">
        <w:rPr>
          <w:rFonts w:ascii="Calibri" w:eastAsia="DengXian" w:hAnsi="Calibri"/>
          <w:sz w:val="22"/>
          <w:szCs w:val="22"/>
          <w:lang w:eastAsia="zh-CN"/>
        </w:rPr>
        <w:t>启明星</w:t>
      </w:r>
      <w:r w:rsidRPr="3A2C2A68">
        <w:rPr>
          <w:rFonts w:ascii="Calibri" w:eastAsia="DengXian" w:hAnsi="Calibri"/>
          <w:sz w:val="22"/>
          <w:szCs w:val="22"/>
          <w:lang w:eastAsia="zh-CN"/>
        </w:rPr>
        <w:t>LEAP</w:t>
      </w:r>
      <w:r w:rsidRPr="3A2C2A68">
        <w:rPr>
          <w:rFonts w:ascii="Calibri" w:eastAsia="DengXian" w:hAnsi="Calibri"/>
          <w:sz w:val="22"/>
          <w:szCs w:val="22"/>
          <w:lang w:eastAsia="zh-CN"/>
        </w:rPr>
        <w:t>团队期待为您的孩子服务，并支持他们努力达到高标准的学术水平。</w:t>
      </w:r>
      <w:r w:rsidRPr="3A2C2A68">
        <w:rPr>
          <w:rFonts w:ascii="Calibri" w:eastAsia="DengXian" w:hAnsi="Calibri"/>
          <w:sz w:val="22"/>
          <w:szCs w:val="22"/>
          <w:lang w:eastAsia="zh-CN"/>
        </w:rPr>
        <w:t xml:space="preserve"> </w:t>
      </w:r>
      <w:r w:rsidRPr="3A2C2A68">
        <w:rPr>
          <w:rFonts w:ascii="Calibri" w:eastAsia="DengXian" w:hAnsi="Calibri"/>
          <w:sz w:val="22"/>
          <w:szCs w:val="22"/>
          <w:lang w:eastAsia="zh-CN"/>
        </w:rPr>
        <w:t>如有任何疑问，请通过邮件与</w:t>
      </w:r>
      <w:r w:rsidRPr="3A2C2A68">
        <w:rPr>
          <w:rFonts w:ascii="Calibri" w:eastAsia="DengXian" w:hAnsi="Calibri"/>
          <w:sz w:val="22"/>
          <w:szCs w:val="22"/>
          <w:lang w:eastAsia="zh-CN"/>
        </w:rPr>
        <w:t>Brady Fossenbell</w:t>
      </w:r>
      <w:r w:rsidRPr="3A2C2A68">
        <w:rPr>
          <w:rFonts w:ascii="Calibri" w:eastAsia="DengXian" w:hAnsi="Calibri"/>
          <w:sz w:val="22"/>
          <w:szCs w:val="22"/>
          <w:lang w:eastAsia="zh-CN"/>
        </w:rPr>
        <w:t>（</w:t>
      </w:r>
      <w:r w:rsidRPr="3A2C2A68">
        <w:rPr>
          <w:rFonts w:ascii="Calibri" w:eastAsia="DengXian" w:hAnsi="Calibri"/>
          <w:sz w:val="22"/>
          <w:szCs w:val="22"/>
          <w:lang w:eastAsia="zh-CN"/>
        </w:rPr>
        <w:t>bradyf@daystarchina.cn</w:t>
      </w:r>
      <w:r w:rsidRPr="3A2C2A68">
        <w:rPr>
          <w:rFonts w:ascii="Calibri" w:eastAsia="DengXian" w:hAnsi="Calibri"/>
          <w:sz w:val="22"/>
          <w:szCs w:val="22"/>
          <w:lang w:eastAsia="zh-CN"/>
        </w:rPr>
        <w:t>）联系。</w:t>
      </w:r>
    </w:p>
    <w:p w14:paraId="438777B2" w14:textId="77777777" w:rsidR="0040520F" w:rsidRPr="00AA121C" w:rsidRDefault="0040520F" w:rsidP="0040520F">
      <w:pPr>
        <w:spacing w:after="200" w:line="276" w:lineRule="auto"/>
        <w:contextualSpacing/>
        <w:rPr>
          <w:rFonts w:ascii="Trebuchet MS" w:eastAsia="Heiti SC Light" w:hAnsi="Trebuchet MS" w:cs="Arial"/>
          <w:sz w:val="21"/>
          <w:szCs w:val="21"/>
          <w:lang w:eastAsia="zh-CN"/>
        </w:rPr>
      </w:pPr>
    </w:p>
    <w:p w14:paraId="3F07C759" w14:textId="77777777" w:rsidR="0040520F" w:rsidRPr="00AA121C" w:rsidRDefault="004C7B27" w:rsidP="0040520F">
      <w:pPr>
        <w:spacing w:after="200" w:line="276" w:lineRule="auto"/>
        <w:contextualSpacing/>
        <w:rPr>
          <w:rFonts w:ascii="Trebuchet MS" w:eastAsia="Heiti SC Light" w:hAnsi="Trebuchet MS" w:cs="Arial"/>
          <w:sz w:val="21"/>
          <w:szCs w:val="21"/>
        </w:rPr>
      </w:pPr>
      <w:r>
        <w:rPr>
          <w:rFonts w:ascii="Trebuchet MS" w:eastAsia="Heiti SC Light" w:hAnsi="Trebuchet MS" w:cs="Arial" w:hint="eastAsia"/>
          <w:sz w:val="21"/>
          <w:szCs w:val="21"/>
          <w:lang w:eastAsia="zh-CN"/>
        </w:rPr>
        <w:t>致以诚挚的问候！</w:t>
      </w:r>
    </w:p>
    <w:p w14:paraId="28777973" w14:textId="77777777" w:rsidR="0040520F" w:rsidRPr="00AA121C" w:rsidRDefault="0040520F" w:rsidP="0040520F">
      <w:pPr>
        <w:rPr>
          <w:rFonts w:ascii="Trebuchet MS" w:eastAsia="Heiti SC Light" w:hAnsi="Trebuchet MS" w:cs="Arial"/>
          <w:sz w:val="21"/>
          <w:szCs w:val="21"/>
        </w:rPr>
      </w:pPr>
    </w:p>
    <w:p w14:paraId="0A7AFBA2" w14:textId="77777777" w:rsidR="0040520F" w:rsidRPr="00AA121C" w:rsidRDefault="3A2C2A68" w:rsidP="3A2C2A68">
      <w:pPr>
        <w:outlineLvl w:val="0"/>
        <w:rPr>
          <w:rFonts w:ascii="Trebuchet MS" w:eastAsia="Heiti SC Light" w:hAnsi="Trebuchet MS" w:cs="Arial"/>
          <w:sz w:val="21"/>
          <w:szCs w:val="21"/>
        </w:rPr>
      </w:pPr>
      <w:r w:rsidRPr="3A2C2A68">
        <w:rPr>
          <w:rFonts w:ascii="Trebuchet MS" w:eastAsia="Heiti SC Light" w:hAnsi="Trebuchet MS" w:cs="Arial"/>
          <w:sz w:val="21"/>
          <w:szCs w:val="21"/>
        </w:rPr>
        <w:t>Brady Fossenbell</w:t>
      </w:r>
    </w:p>
    <w:p w14:paraId="2B143AF0" w14:textId="0389CA67" w:rsidR="0040520F" w:rsidRPr="00AA121C" w:rsidRDefault="001B7508" w:rsidP="0040520F">
      <w:pPr>
        <w:rPr>
          <w:rFonts w:ascii="Trebuchet MS" w:eastAsia="Heiti SC Light" w:hAnsi="Trebuchet MS" w:cs="Arial"/>
          <w:sz w:val="21"/>
          <w:szCs w:val="21"/>
        </w:rPr>
      </w:pPr>
      <w:r w:rsidRPr="00AA121C">
        <w:rPr>
          <w:rFonts w:ascii="Trebuchet MS" w:eastAsia="Heiti SC Light" w:hAnsi="Trebuchet MS"/>
          <w:noProof/>
          <w:sz w:val="22"/>
          <w:szCs w:val="22"/>
          <w:lang w:eastAsia="zh-CN"/>
        </w:rPr>
        <w:drawing>
          <wp:inline distT="0" distB="0" distL="0" distR="0" wp14:anchorId="6727D955" wp14:editId="17E9E884">
            <wp:extent cx="829310" cy="38290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382905"/>
                    </a:xfrm>
                    <a:prstGeom prst="rect">
                      <a:avLst/>
                    </a:prstGeom>
                    <a:noFill/>
                    <a:ln>
                      <a:noFill/>
                    </a:ln>
                  </pic:spPr>
                </pic:pic>
              </a:graphicData>
            </a:graphic>
          </wp:inline>
        </w:drawing>
      </w:r>
    </w:p>
    <w:p w14:paraId="4225CECC" w14:textId="77777777" w:rsidR="0040520F" w:rsidRPr="00AA121C" w:rsidRDefault="0040520F" w:rsidP="0040520F">
      <w:pPr>
        <w:rPr>
          <w:rFonts w:ascii="Trebuchet MS" w:eastAsia="Heiti SC Light" w:hAnsi="Trebuchet MS" w:cs="Arial"/>
          <w:sz w:val="21"/>
          <w:szCs w:val="21"/>
        </w:rPr>
      </w:pPr>
      <w:r w:rsidRPr="00AA121C">
        <w:rPr>
          <w:rFonts w:ascii="Trebuchet MS" w:eastAsia="Heiti SC Light" w:hAnsi="Trebuchet MS" w:cs="Arial"/>
          <w:sz w:val="21"/>
          <w:szCs w:val="21"/>
        </w:rPr>
        <w:t xml:space="preserve">  </w:t>
      </w:r>
    </w:p>
    <w:p w14:paraId="3F7B3822" w14:textId="77777777" w:rsidR="000F1973" w:rsidRDefault="0040520F" w:rsidP="3A2C2A68">
      <w:pPr>
        <w:rPr>
          <w:rFonts w:ascii="Trebuchet MS" w:eastAsia="Heiti SC Light" w:hAnsi="Trebuchet MS" w:cs="Tahoma"/>
          <w:sz w:val="21"/>
          <w:szCs w:val="21"/>
          <w:lang w:eastAsia="zh-CN"/>
        </w:rPr>
      </w:pPr>
      <w:r w:rsidRPr="00AA121C">
        <w:rPr>
          <w:rFonts w:ascii="Trebuchet MS" w:eastAsia="Heiti SC Light" w:hAnsi="Trebuchet MS" w:cs="Arial"/>
          <w:sz w:val="21"/>
          <w:szCs w:val="21"/>
        </w:rPr>
        <w:t>ESL/LEAP</w:t>
      </w:r>
      <w:r w:rsidR="00AA121C" w:rsidRPr="00AA121C">
        <w:rPr>
          <w:rFonts w:ascii="Trebuchet MS" w:eastAsia="Heiti SC Light" w:hAnsi="Trebuchet MS" w:cs="Arial"/>
          <w:sz w:val="21"/>
          <w:szCs w:val="21"/>
          <w:lang w:eastAsia="zh-CN"/>
        </w:rPr>
        <w:t>协调员</w:t>
      </w:r>
      <w:r w:rsidRPr="00AA121C">
        <w:rPr>
          <w:rFonts w:ascii="Trebuchet MS" w:eastAsia="Heiti SC Light" w:hAnsi="Trebuchet MS" w:cs="Arial"/>
          <w:sz w:val="21"/>
          <w:szCs w:val="21"/>
        </w:rPr>
        <w:br/>
      </w:r>
      <w:r w:rsidRPr="00AA121C">
        <w:rPr>
          <w:rFonts w:ascii="Trebuchet MS" w:eastAsia="Heiti SC Light" w:hAnsi="Trebuchet MS" w:cs="MS Mincho"/>
          <w:color w:val="000000"/>
          <w:sz w:val="21"/>
          <w:szCs w:val="21"/>
          <w:shd w:val="clear" w:color="auto" w:fill="FFFFFF"/>
          <w:lang w:eastAsia="zh-CN"/>
        </w:rPr>
        <w:t>启明星双</w:t>
      </w:r>
      <w:r w:rsidRPr="00AA121C">
        <w:rPr>
          <w:rFonts w:ascii="Trebuchet MS" w:eastAsia="Heiti SC Light" w:hAnsi="Trebuchet MS" w:cs="SimSun"/>
          <w:color w:val="000000"/>
          <w:sz w:val="21"/>
          <w:szCs w:val="21"/>
          <w:shd w:val="clear" w:color="auto" w:fill="FFFFFF"/>
          <w:lang w:eastAsia="zh-CN"/>
        </w:rPr>
        <w:t>语</w:t>
      </w:r>
      <w:r w:rsidRPr="00AA121C">
        <w:rPr>
          <w:rFonts w:ascii="Trebuchet MS" w:eastAsia="Heiti SC Light" w:hAnsi="Trebuchet MS" w:cs="MS Mincho"/>
          <w:color w:val="000000"/>
          <w:sz w:val="21"/>
          <w:szCs w:val="21"/>
          <w:shd w:val="clear" w:color="auto" w:fill="FFFFFF"/>
          <w:lang w:eastAsia="zh-CN"/>
        </w:rPr>
        <w:t>学校</w:t>
      </w:r>
      <w:r w:rsidRPr="00AA121C">
        <w:rPr>
          <w:rFonts w:ascii="Trebuchet MS" w:eastAsia="Heiti SC Light" w:hAnsi="Trebuchet MS" w:cs="Tahoma"/>
          <w:color w:val="000000"/>
          <w:sz w:val="21"/>
          <w:szCs w:val="21"/>
          <w:shd w:val="clear" w:color="auto" w:fill="FFFFFF"/>
          <w:lang w:eastAsia="zh-CN"/>
        </w:rPr>
        <w:br/>
      </w:r>
      <w:r w:rsidRPr="00AA121C">
        <w:rPr>
          <w:rFonts w:ascii="Trebuchet MS" w:eastAsia="Heiti SC Light" w:hAnsi="Trebuchet MS" w:cs="Tahoma"/>
          <w:color w:val="000000"/>
          <w:sz w:val="21"/>
          <w:szCs w:val="21"/>
          <w:shd w:val="clear" w:color="auto" w:fill="FFFFFF"/>
          <w:lang w:eastAsia="zh-CN"/>
        </w:rPr>
        <w:t>电话：</w:t>
      </w:r>
      <w:r w:rsidRPr="00AA121C">
        <w:rPr>
          <w:rFonts w:ascii="Trebuchet MS" w:eastAsia="Heiti SC Light" w:hAnsi="Trebuchet MS" w:cs="Tahoma"/>
          <w:color w:val="000000"/>
          <w:sz w:val="21"/>
          <w:szCs w:val="21"/>
          <w:shd w:val="clear" w:color="auto" w:fill="FFFFFF"/>
          <w:lang w:eastAsia="zh-CN"/>
        </w:rPr>
        <w:t>+86(10)6433-7366</w:t>
      </w:r>
      <w:r w:rsidRPr="00AA121C">
        <w:rPr>
          <w:rFonts w:ascii="Trebuchet MS" w:eastAsia="Heiti SC Light" w:hAnsi="Trebuchet MS" w:cs="Tahoma"/>
          <w:color w:val="000000"/>
          <w:sz w:val="21"/>
          <w:szCs w:val="21"/>
          <w:shd w:val="clear" w:color="auto" w:fill="FFFFFF"/>
          <w:lang w:eastAsia="zh-CN"/>
        </w:rPr>
        <w:br/>
      </w:r>
      <w:r w:rsidRPr="00AA121C">
        <w:rPr>
          <w:rFonts w:ascii="Trebuchet MS" w:eastAsia="Heiti SC Light" w:hAnsi="Trebuchet MS" w:cs="Tahoma"/>
          <w:sz w:val="21"/>
          <w:szCs w:val="21"/>
          <w:shd w:val="clear" w:color="auto" w:fill="FFFFFF"/>
          <w:lang w:eastAsia="zh-CN"/>
        </w:rPr>
        <w:t>网址：</w:t>
      </w:r>
      <w:hyperlink r:id="rId12" w:history="1">
        <w:r w:rsidRPr="00AA121C">
          <w:rPr>
            <w:rStyle w:val="Hyperlink"/>
            <w:rFonts w:ascii="Trebuchet MS" w:eastAsia="Heiti SC Light" w:hAnsi="Trebuchet MS" w:cs="Tahoma"/>
            <w:sz w:val="21"/>
            <w:szCs w:val="21"/>
            <w:shd w:val="clear" w:color="auto" w:fill="FFFFFF"/>
            <w:lang w:eastAsia="zh-CN"/>
          </w:rPr>
          <w:t>www.daystarchina.cn</w:t>
        </w:r>
      </w:hyperlink>
      <w:r w:rsidRPr="00AA121C">
        <w:rPr>
          <w:rFonts w:ascii="Trebuchet MS" w:eastAsia="Heiti SC Light" w:hAnsi="Trebuchet MS" w:cs="Tahoma"/>
          <w:sz w:val="21"/>
          <w:szCs w:val="21"/>
          <w:shd w:val="clear" w:color="auto" w:fill="FFFFFF"/>
          <w:lang w:eastAsia="zh-CN"/>
        </w:rPr>
        <w:t> </w:t>
      </w:r>
    </w:p>
    <w:p w14:paraId="752549E3" w14:textId="77777777" w:rsidR="00A10463" w:rsidRPr="00CD276B" w:rsidRDefault="005E0CB5" w:rsidP="3A2C2A68">
      <w:pPr>
        <w:widowControl w:val="0"/>
        <w:autoSpaceDE w:val="0"/>
        <w:autoSpaceDN w:val="0"/>
        <w:adjustRightInd w:val="0"/>
        <w:spacing w:after="240" w:line="320" w:lineRule="atLeast"/>
        <w:rPr>
          <w:rFonts w:ascii="Trebuchet MS" w:eastAsia="Heiti SC Light" w:hAnsi="Trebuchet MS"/>
          <w:sz w:val="22"/>
          <w:szCs w:val="22"/>
        </w:rPr>
      </w:pPr>
      <w:r w:rsidRPr="3A2C2A68">
        <w:rPr>
          <w:rFonts w:ascii="Trebuchet MS" w:eastAsia="Heiti SC Light" w:hAnsi="Trebuchet MS"/>
          <w:sz w:val="22"/>
          <w:szCs w:val="22"/>
        </w:rPr>
        <w:br w:type="page"/>
      </w:r>
      <w:r w:rsidR="3A2C2A68" w:rsidRPr="3A2C2A68">
        <w:rPr>
          <w:rFonts w:ascii="Trebuchet MS" w:eastAsia="Heiti SC Light" w:hAnsi="Trebuchet MS"/>
          <w:sz w:val="22"/>
          <w:szCs w:val="22"/>
        </w:rPr>
        <w:lastRenderedPageBreak/>
        <w:t xml:space="preserve">Dear Parents &amp; Guardians, </w:t>
      </w:r>
    </w:p>
    <w:p w14:paraId="32908BFE" w14:textId="77777777" w:rsidR="00A10463" w:rsidRPr="00AA121C" w:rsidRDefault="00CD276B" w:rsidP="3A2C2A68">
      <w:pPr>
        <w:widowControl w:val="0"/>
        <w:autoSpaceDE w:val="0"/>
        <w:autoSpaceDN w:val="0"/>
        <w:adjustRightInd w:val="0"/>
        <w:spacing w:after="240" w:line="276" w:lineRule="auto"/>
        <w:rPr>
          <w:rFonts w:ascii="Trebuchet MS" w:eastAsia="Heiti SC Light" w:hAnsi="Trebuchet MS"/>
          <w:sz w:val="22"/>
          <w:szCs w:val="22"/>
        </w:rPr>
      </w:pPr>
      <w:r>
        <w:br/>
      </w:r>
      <w:r w:rsidR="3A2C2A68" w:rsidRPr="3A2C2A68">
        <w:rPr>
          <w:rFonts w:ascii="Trebuchet MS" w:eastAsia="Heiti SC Light" w:hAnsi="Trebuchet MS"/>
          <w:sz w:val="22"/>
          <w:szCs w:val="22"/>
        </w:rPr>
        <w:t xml:space="preserve">In our endeavor to deliver the best education possible for your child, Daystar is expanding its ESL program to put an increased emphasis on </w:t>
      </w:r>
      <w:r w:rsidR="3A2C2A68" w:rsidRPr="3A2C2A68">
        <w:rPr>
          <w:rFonts w:ascii="Trebuchet MS" w:eastAsia="Heiti SC Light" w:hAnsi="Trebuchet MS"/>
          <w:i/>
          <w:iCs/>
          <w:sz w:val="22"/>
          <w:szCs w:val="22"/>
        </w:rPr>
        <w:t>Learning English for Academic Proficiency</w:t>
      </w:r>
      <w:r w:rsidR="3A2C2A68" w:rsidRPr="3A2C2A68">
        <w:rPr>
          <w:rFonts w:ascii="Trebuchet MS" w:eastAsia="Heiti SC Light" w:hAnsi="Trebuchet MS"/>
          <w:sz w:val="22"/>
          <w:szCs w:val="22"/>
        </w:rPr>
        <w:t xml:space="preserve"> (LEAP) as opposed to </w:t>
      </w:r>
      <w:r w:rsidR="3A2C2A68" w:rsidRPr="3A2C2A68">
        <w:rPr>
          <w:rFonts w:ascii="Trebuchet MS" w:eastAsia="Heiti SC Light" w:hAnsi="Trebuchet MS"/>
          <w:i/>
          <w:iCs/>
          <w:sz w:val="22"/>
          <w:szCs w:val="22"/>
        </w:rPr>
        <w:t>English fluency.</w:t>
      </w:r>
      <w:r w:rsidR="3A2C2A68" w:rsidRPr="3A2C2A68">
        <w:rPr>
          <w:rFonts w:ascii="Trebuchet MS" w:eastAsia="Heiti SC Light" w:hAnsi="Trebuchet MS"/>
          <w:sz w:val="22"/>
          <w:szCs w:val="22"/>
        </w:rPr>
        <w:t xml:space="preserve">  Supporting this effort, we would like to provide you with information regarding your child’s identification and the subsequent instructional services offered via the LEAP program. The identification process and selection of your child to participate in an academic language instruction educational model is based on a combination of home language questionnaire, teacher judgment, academic English assessment results and other measures. </w:t>
      </w:r>
    </w:p>
    <w:p w14:paraId="6E5752EE" w14:textId="77777777" w:rsidR="00A10463" w:rsidRPr="00AA121C" w:rsidRDefault="3A2C2A68" w:rsidP="3A2C2A68">
      <w:pPr>
        <w:widowControl w:val="0"/>
        <w:autoSpaceDE w:val="0"/>
        <w:autoSpaceDN w:val="0"/>
        <w:adjustRightInd w:val="0"/>
        <w:spacing w:after="240" w:line="276" w:lineRule="auto"/>
        <w:rPr>
          <w:rFonts w:ascii="Trebuchet MS" w:eastAsia="Heiti SC Light" w:hAnsi="Trebuchet MS"/>
          <w:sz w:val="22"/>
          <w:szCs w:val="22"/>
        </w:rPr>
      </w:pPr>
      <w:r w:rsidRPr="3A2C2A68">
        <w:rPr>
          <w:rFonts w:ascii="Trebuchet MS" w:eastAsia="Heiti SC Light" w:hAnsi="Trebuchet MS"/>
          <w:sz w:val="22"/>
          <w:szCs w:val="22"/>
        </w:rPr>
        <w:t xml:space="preserve">The LEAP program is designed for students who are in the process of becoming proficient in </w:t>
      </w:r>
      <w:r w:rsidRPr="3A2C2A68">
        <w:rPr>
          <w:rFonts w:ascii="Trebuchet MS" w:eastAsia="Heiti SC Light" w:hAnsi="Trebuchet MS"/>
          <w:i/>
          <w:iCs/>
          <w:sz w:val="22"/>
          <w:szCs w:val="22"/>
        </w:rPr>
        <w:t>academic</w:t>
      </w:r>
      <w:r w:rsidRPr="3A2C2A68">
        <w:rPr>
          <w:rFonts w:ascii="Trebuchet MS" w:eastAsia="Heiti SC Light" w:hAnsi="Trebuchet MS"/>
          <w:sz w:val="22"/>
          <w:szCs w:val="22"/>
        </w:rPr>
        <w:t xml:space="preserve"> English. Daystar seeks to ensure the development of a student’s academic language by employing a variety of research-based program models. We provide both pull-out and push-in instruction for students who are identified as </w:t>
      </w:r>
      <w:r w:rsidRPr="3A2C2A68">
        <w:rPr>
          <w:rFonts w:ascii="Trebuchet MS" w:eastAsia="Heiti SC Light" w:hAnsi="Trebuchet MS" w:cs="Times"/>
          <w:sz w:val="22"/>
          <w:szCs w:val="22"/>
        </w:rPr>
        <w:t>Academic English Language Learners. In addition, LEAP teachers co-plan, co-teach, and co-assess with homeroom teachers to amplify student success</w:t>
      </w:r>
      <w:r w:rsidRPr="3A2C2A68">
        <w:rPr>
          <w:rFonts w:ascii="Trebuchet MS" w:eastAsia="Heiti SC Light" w:hAnsi="Trebuchet MS"/>
          <w:sz w:val="22"/>
          <w:szCs w:val="22"/>
        </w:rPr>
        <w:t xml:space="preserve">. The goal for all students is to maximize their time in the classroom and provide access to rigorous, cognitively challenging academic material.  We also train our highly qualified teachers in academic language acquisition instructional strategies in order to help students succeed in all academic subjects. </w:t>
      </w:r>
    </w:p>
    <w:p w14:paraId="2715757D" w14:textId="77777777" w:rsidR="00A10463" w:rsidRPr="00AA121C" w:rsidRDefault="3A2C2A68" w:rsidP="3A2C2A68">
      <w:pPr>
        <w:spacing w:line="276" w:lineRule="auto"/>
        <w:rPr>
          <w:rFonts w:ascii="Trebuchet MS" w:eastAsia="Heiti SC Light" w:hAnsi="Trebuchet MS"/>
          <w:sz w:val="22"/>
          <w:szCs w:val="22"/>
        </w:rPr>
      </w:pPr>
      <w:r w:rsidRPr="3A2C2A68">
        <w:rPr>
          <w:rFonts w:ascii="Trebuchet MS" w:eastAsia="Heiti SC Light" w:hAnsi="Trebuchet MS"/>
          <w:sz w:val="22"/>
          <w:szCs w:val="22"/>
        </w:rPr>
        <w:t xml:space="preserve">Your child has been identified as being an </w:t>
      </w:r>
      <w:r w:rsidRPr="3A2C2A68">
        <w:rPr>
          <w:rFonts w:ascii="Trebuchet MS" w:eastAsia="Heiti SC Light" w:hAnsi="Trebuchet MS" w:cs="Times"/>
          <w:sz w:val="22"/>
          <w:szCs w:val="22"/>
        </w:rPr>
        <w:t>Academic English Language Learner (AELL)</w:t>
      </w:r>
      <w:r w:rsidRPr="3A2C2A68">
        <w:rPr>
          <w:rFonts w:ascii="Trebuchet MS" w:eastAsia="Heiti SC Light" w:hAnsi="Trebuchet MS"/>
          <w:sz w:val="22"/>
          <w:szCs w:val="22"/>
        </w:rPr>
        <w:t xml:space="preserve">, and thus will receive LEAP services in addition to his or her full range of English and Chinese instruction.  These services are outlined below. We believe that this program will help meet your child’s educational needs and enhance his or her academic success in our school. We invite you to visit the school and meet with our staff to learn more about the benefit of the program and other services available. </w:t>
      </w:r>
    </w:p>
    <w:p w14:paraId="7D490E27" w14:textId="77777777" w:rsidR="00A10463" w:rsidRPr="00AA121C" w:rsidRDefault="00A10463" w:rsidP="00A10463">
      <w:pPr>
        <w:rPr>
          <w:rFonts w:ascii="Trebuchet MS" w:eastAsia="Heiti SC Light" w:hAnsi="Trebuchet MS"/>
          <w:sz w:val="22"/>
          <w:szCs w:val="22"/>
        </w:rPr>
      </w:pPr>
    </w:p>
    <w:p w14:paraId="76B0F4E3" w14:textId="77777777" w:rsidR="00A10463" w:rsidRPr="00AA121C" w:rsidRDefault="3A2C2A68" w:rsidP="3A2C2A68">
      <w:pPr>
        <w:rPr>
          <w:rFonts w:ascii="Trebuchet MS" w:eastAsia="Heiti SC Light" w:hAnsi="Trebuchet MS"/>
          <w:sz w:val="22"/>
          <w:szCs w:val="22"/>
        </w:rPr>
      </w:pPr>
      <w:r w:rsidRPr="3A2C2A68">
        <w:rPr>
          <w:rFonts w:ascii="Trebuchet MS" w:eastAsia="Heiti SC Light" w:hAnsi="Trebuchet MS"/>
          <w:sz w:val="22"/>
          <w:szCs w:val="22"/>
        </w:rPr>
        <w:t>The following are the results of the academic English language assessment(s):</w:t>
      </w:r>
      <w:r w:rsidR="00A10463">
        <w:br/>
      </w:r>
    </w:p>
    <w:tbl>
      <w:tblPr>
        <w:tblW w:w="10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86"/>
        <w:gridCol w:w="240"/>
        <w:gridCol w:w="1695"/>
        <w:gridCol w:w="432"/>
        <w:gridCol w:w="1447"/>
        <w:gridCol w:w="679"/>
        <w:gridCol w:w="844"/>
        <w:gridCol w:w="1560"/>
      </w:tblGrid>
      <w:tr w:rsidR="00A10463" w:rsidRPr="00AA121C" w14:paraId="49A810D3" w14:textId="77777777" w:rsidTr="3A2C2A68">
        <w:trPr>
          <w:trHeight w:hRule="exact" w:val="338"/>
        </w:trPr>
        <w:tc>
          <w:tcPr>
            <w:tcW w:w="8222" w:type="dxa"/>
            <w:gridSpan w:val="7"/>
            <w:shd w:val="clear" w:color="auto" w:fill="000000" w:themeFill="text1"/>
          </w:tcPr>
          <w:p w14:paraId="7DAF9914" w14:textId="77777777" w:rsidR="00A10463" w:rsidRPr="00AA121C" w:rsidRDefault="3A2C2A68" w:rsidP="3A2C2A68">
            <w:pPr>
              <w:widowControl w:val="0"/>
              <w:autoSpaceDE w:val="0"/>
              <w:autoSpaceDN w:val="0"/>
              <w:adjustRightInd w:val="0"/>
              <w:spacing w:after="240" w:line="320" w:lineRule="atLeast"/>
              <w:rPr>
                <w:rFonts w:ascii="Trebuchet MS" w:eastAsia="Heiti SC Light" w:hAnsi="Trebuchet MS" w:cs="Times"/>
                <w:sz w:val="22"/>
                <w:szCs w:val="22"/>
              </w:rPr>
            </w:pPr>
            <w:r w:rsidRPr="3A2C2A68">
              <w:rPr>
                <w:rFonts w:ascii="Trebuchet MS" w:eastAsia="Heiti SC Light" w:hAnsi="Trebuchet MS" w:cs="Times"/>
                <w:sz w:val="22"/>
                <w:szCs w:val="22"/>
              </w:rPr>
              <w:t>Student Information</w:t>
            </w:r>
          </w:p>
        </w:tc>
        <w:tc>
          <w:tcPr>
            <w:tcW w:w="2404" w:type="dxa"/>
            <w:gridSpan w:val="2"/>
            <w:shd w:val="clear" w:color="auto" w:fill="000000" w:themeFill="text1"/>
          </w:tcPr>
          <w:p w14:paraId="549094C4" w14:textId="77777777" w:rsidR="00A10463" w:rsidRPr="00AA121C"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p>
        </w:tc>
      </w:tr>
      <w:tr w:rsidR="00A10463" w:rsidRPr="00AA121C" w14:paraId="6B5D8CA5" w14:textId="77777777" w:rsidTr="3A2C2A68">
        <w:trPr>
          <w:trHeight w:val="416"/>
        </w:trPr>
        <w:tc>
          <w:tcPr>
            <w:tcW w:w="10626" w:type="dxa"/>
            <w:gridSpan w:val="9"/>
            <w:shd w:val="clear" w:color="auto" w:fill="auto"/>
          </w:tcPr>
          <w:p w14:paraId="4F9A3E86" w14:textId="77777777" w:rsidR="00A10463" w:rsidRPr="00AA121C" w:rsidRDefault="3A2C2A68" w:rsidP="3A2C2A68">
            <w:pPr>
              <w:widowControl w:val="0"/>
              <w:autoSpaceDE w:val="0"/>
              <w:autoSpaceDN w:val="0"/>
              <w:adjustRightInd w:val="0"/>
              <w:spacing w:after="240" w:line="320" w:lineRule="atLeast"/>
              <w:rPr>
                <w:rFonts w:ascii="Trebuchet MS" w:eastAsia="Heiti SC Light" w:hAnsi="Trebuchet MS" w:cs="Times"/>
                <w:sz w:val="22"/>
                <w:szCs w:val="22"/>
              </w:rPr>
            </w:pPr>
            <w:r w:rsidRPr="3A2C2A68">
              <w:rPr>
                <w:rFonts w:ascii="Trebuchet MS" w:eastAsia="Heiti SC Light" w:hAnsi="Trebuchet MS" w:cs="Times"/>
                <w:sz w:val="22"/>
                <w:szCs w:val="22"/>
              </w:rPr>
              <w:t xml:space="preserve">Name:                                                                                  Grade:   </w:t>
            </w:r>
          </w:p>
        </w:tc>
      </w:tr>
      <w:tr w:rsidR="00A10463" w:rsidRPr="00AA121C" w14:paraId="6F1E7B2C" w14:textId="77777777" w:rsidTr="3A2C2A68">
        <w:trPr>
          <w:trHeight w:hRule="exact" w:val="366"/>
        </w:trPr>
        <w:tc>
          <w:tcPr>
            <w:tcW w:w="1843" w:type="dxa"/>
            <w:shd w:val="clear" w:color="auto" w:fill="000000" w:themeFill="text1"/>
          </w:tcPr>
          <w:p w14:paraId="7EE97A58" w14:textId="77777777" w:rsidR="00A10463" w:rsidRPr="00AA121C" w:rsidRDefault="3A2C2A68" w:rsidP="3A2C2A68">
            <w:pPr>
              <w:widowControl w:val="0"/>
              <w:autoSpaceDE w:val="0"/>
              <w:autoSpaceDN w:val="0"/>
              <w:adjustRightInd w:val="0"/>
              <w:spacing w:after="240" w:line="320" w:lineRule="atLeast"/>
              <w:rPr>
                <w:rFonts w:ascii="Trebuchet MS" w:eastAsia="Heiti SC Light" w:hAnsi="Trebuchet MS" w:cs="Times"/>
                <w:sz w:val="22"/>
                <w:szCs w:val="22"/>
              </w:rPr>
            </w:pPr>
            <w:r w:rsidRPr="3A2C2A68">
              <w:rPr>
                <w:rFonts w:ascii="Trebuchet MS" w:eastAsia="Heiti SC Light" w:hAnsi="Trebuchet MS" w:cs="Times"/>
                <w:sz w:val="22"/>
                <w:szCs w:val="22"/>
              </w:rPr>
              <w:t>Assessment Tool</w:t>
            </w:r>
          </w:p>
        </w:tc>
        <w:tc>
          <w:tcPr>
            <w:tcW w:w="2126" w:type="dxa"/>
            <w:gridSpan w:val="2"/>
            <w:shd w:val="clear" w:color="auto" w:fill="000000" w:themeFill="text1"/>
          </w:tcPr>
          <w:p w14:paraId="5E076B17" w14:textId="77777777" w:rsidR="00A10463" w:rsidRPr="00AA121C" w:rsidRDefault="3A2C2A68" w:rsidP="3A2C2A68">
            <w:pPr>
              <w:widowControl w:val="0"/>
              <w:autoSpaceDE w:val="0"/>
              <w:autoSpaceDN w:val="0"/>
              <w:adjustRightInd w:val="0"/>
              <w:spacing w:after="240" w:line="320" w:lineRule="atLeast"/>
              <w:rPr>
                <w:rFonts w:ascii="Trebuchet MS" w:eastAsia="Heiti SC Light" w:hAnsi="Trebuchet MS" w:cs="Times"/>
                <w:sz w:val="22"/>
                <w:szCs w:val="22"/>
              </w:rPr>
            </w:pPr>
            <w:r w:rsidRPr="3A2C2A68">
              <w:rPr>
                <w:rFonts w:ascii="Trebuchet MS" w:eastAsia="Heiti SC Light" w:hAnsi="Trebuchet MS" w:cs="Times"/>
                <w:sz w:val="22"/>
                <w:szCs w:val="22"/>
              </w:rPr>
              <w:t>Writing</w:t>
            </w:r>
          </w:p>
        </w:tc>
        <w:tc>
          <w:tcPr>
            <w:tcW w:w="2127" w:type="dxa"/>
            <w:gridSpan w:val="2"/>
            <w:shd w:val="clear" w:color="auto" w:fill="000000" w:themeFill="text1"/>
          </w:tcPr>
          <w:p w14:paraId="5DA44B90" w14:textId="77777777" w:rsidR="00A10463" w:rsidRPr="00AA121C" w:rsidRDefault="3A2C2A68" w:rsidP="3A2C2A68">
            <w:pPr>
              <w:widowControl w:val="0"/>
              <w:autoSpaceDE w:val="0"/>
              <w:autoSpaceDN w:val="0"/>
              <w:adjustRightInd w:val="0"/>
              <w:spacing w:after="240" w:line="320" w:lineRule="atLeast"/>
              <w:rPr>
                <w:rFonts w:ascii="Trebuchet MS" w:eastAsia="Heiti SC Light" w:hAnsi="Trebuchet MS" w:cs="Times"/>
                <w:sz w:val="22"/>
                <w:szCs w:val="22"/>
              </w:rPr>
            </w:pPr>
            <w:r w:rsidRPr="3A2C2A68">
              <w:rPr>
                <w:rFonts w:ascii="Trebuchet MS" w:eastAsia="Heiti SC Light" w:hAnsi="Trebuchet MS" w:cs="Times"/>
                <w:sz w:val="22"/>
                <w:szCs w:val="22"/>
              </w:rPr>
              <w:t>Reading</w:t>
            </w:r>
          </w:p>
        </w:tc>
        <w:tc>
          <w:tcPr>
            <w:tcW w:w="2126" w:type="dxa"/>
            <w:gridSpan w:val="2"/>
            <w:shd w:val="clear" w:color="auto" w:fill="000000" w:themeFill="text1"/>
          </w:tcPr>
          <w:p w14:paraId="02F3B6F9" w14:textId="77777777" w:rsidR="00A10463" w:rsidRPr="00AA121C" w:rsidRDefault="3A2C2A68" w:rsidP="3A2C2A68">
            <w:pPr>
              <w:widowControl w:val="0"/>
              <w:autoSpaceDE w:val="0"/>
              <w:autoSpaceDN w:val="0"/>
              <w:adjustRightInd w:val="0"/>
              <w:spacing w:after="240" w:line="320" w:lineRule="atLeast"/>
              <w:rPr>
                <w:rFonts w:ascii="Trebuchet MS" w:eastAsia="Heiti SC Light" w:hAnsi="Trebuchet MS" w:cs="Times"/>
                <w:sz w:val="22"/>
                <w:szCs w:val="22"/>
              </w:rPr>
            </w:pPr>
            <w:r w:rsidRPr="3A2C2A68">
              <w:rPr>
                <w:rFonts w:ascii="Trebuchet MS" w:eastAsia="Heiti SC Light" w:hAnsi="Trebuchet MS" w:cs="Times"/>
                <w:sz w:val="22"/>
                <w:szCs w:val="22"/>
              </w:rPr>
              <w:t>Listening</w:t>
            </w:r>
          </w:p>
        </w:tc>
        <w:tc>
          <w:tcPr>
            <w:tcW w:w="2404" w:type="dxa"/>
            <w:gridSpan w:val="2"/>
            <w:shd w:val="clear" w:color="auto" w:fill="000000" w:themeFill="text1"/>
          </w:tcPr>
          <w:p w14:paraId="5ABF11E6" w14:textId="77777777" w:rsidR="00A10463" w:rsidRPr="00AA121C" w:rsidRDefault="3A2C2A68" w:rsidP="3A2C2A68">
            <w:pPr>
              <w:widowControl w:val="0"/>
              <w:autoSpaceDE w:val="0"/>
              <w:autoSpaceDN w:val="0"/>
              <w:adjustRightInd w:val="0"/>
              <w:spacing w:after="240" w:line="320" w:lineRule="atLeast"/>
              <w:rPr>
                <w:rFonts w:ascii="Trebuchet MS" w:eastAsia="Heiti SC Light" w:hAnsi="Trebuchet MS" w:cs="Times"/>
                <w:sz w:val="22"/>
                <w:szCs w:val="22"/>
              </w:rPr>
            </w:pPr>
            <w:r w:rsidRPr="3A2C2A68">
              <w:rPr>
                <w:rFonts w:ascii="Trebuchet MS" w:eastAsia="Heiti SC Light" w:hAnsi="Trebuchet MS" w:cs="Times"/>
                <w:sz w:val="22"/>
                <w:szCs w:val="22"/>
              </w:rPr>
              <w:t>Speaking</w:t>
            </w:r>
          </w:p>
        </w:tc>
      </w:tr>
      <w:tr w:rsidR="00A10463" w:rsidRPr="00AA121C" w14:paraId="29B2246E" w14:textId="77777777" w:rsidTr="3A2C2A68">
        <w:trPr>
          <w:trHeight w:val="397"/>
        </w:trPr>
        <w:tc>
          <w:tcPr>
            <w:tcW w:w="1843" w:type="dxa"/>
            <w:shd w:val="clear" w:color="auto" w:fill="auto"/>
          </w:tcPr>
          <w:p w14:paraId="7F6836EC" w14:textId="77777777" w:rsidR="00A10463" w:rsidRPr="00AA121C" w:rsidRDefault="3A2C2A68" w:rsidP="3A2C2A68">
            <w:pPr>
              <w:widowControl w:val="0"/>
              <w:autoSpaceDE w:val="0"/>
              <w:autoSpaceDN w:val="0"/>
              <w:adjustRightInd w:val="0"/>
              <w:spacing w:after="240" w:line="320" w:lineRule="atLeast"/>
              <w:rPr>
                <w:rFonts w:ascii="Trebuchet MS" w:eastAsia="Heiti SC Light" w:hAnsi="Trebuchet MS" w:cs="Times"/>
                <w:sz w:val="22"/>
                <w:szCs w:val="22"/>
              </w:rPr>
            </w:pPr>
            <w:r w:rsidRPr="3A2C2A68">
              <w:rPr>
                <w:rFonts w:ascii="Trebuchet MS" w:eastAsia="Heiti SC Light" w:hAnsi="Trebuchet MS" w:cs="Times"/>
                <w:sz w:val="22"/>
                <w:szCs w:val="22"/>
              </w:rPr>
              <w:t>WIDA – W-APT</w:t>
            </w:r>
            <w:r w:rsidR="00A10463">
              <w:br/>
            </w:r>
            <w:r w:rsidRPr="3A2C2A68">
              <w:rPr>
                <w:rFonts w:ascii="Trebuchet MS" w:eastAsia="Heiti SC Light" w:hAnsi="Trebuchet MS" w:cs="Times"/>
                <w:sz w:val="22"/>
                <w:szCs w:val="22"/>
              </w:rPr>
              <w:t xml:space="preserve">Date: </w:t>
            </w:r>
          </w:p>
        </w:tc>
        <w:tc>
          <w:tcPr>
            <w:tcW w:w="2126" w:type="dxa"/>
            <w:gridSpan w:val="2"/>
            <w:shd w:val="clear" w:color="auto" w:fill="auto"/>
          </w:tcPr>
          <w:p w14:paraId="5C100A52" w14:textId="77777777" w:rsidR="00A10463" w:rsidRPr="00AA121C"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p>
        </w:tc>
        <w:tc>
          <w:tcPr>
            <w:tcW w:w="2127" w:type="dxa"/>
            <w:gridSpan w:val="2"/>
            <w:shd w:val="clear" w:color="auto" w:fill="auto"/>
          </w:tcPr>
          <w:p w14:paraId="6E68DF1A" w14:textId="77777777" w:rsidR="00A10463" w:rsidRPr="00AA121C"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p>
        </w:tc>
        <w:tc>
          <w:tcPr>
            <w:tcW w:w="2126" w:type="dxa"/>
            <w:gridSpan w:val="2"/>
            <w:shd w:val="clear" w:color="auto" w:fill="auto"/>
          </w:tcPr>
          <w:p w14:paraId="4843D730" w14:textId="77777777" w:rsidR="00A10463" w:rsidRPr="00AA121C"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p>
        </w:tc>
        <w:tc>
          <w:tcPr>
            <w:tcW w:w="2404" w:type="dxa"/>
            <w:gridSpan w:val="2"/>
            <w:shd w:val="clear" w:color="auto" w:fill="auto"/>
          </w:tcPr>
          <w:p w14:paraId="6DA33842" w14:textId="77777777" w:rsidR="00A10463" w:rsidRPr="00AA121C" w:rsidRDefault="00A10463" w:rsidP="003A28D7">
            <w:pPr>
              <w:widowControl w:val="0"/>
              <w:autoSpaceDE w:val="0"/>
              <w:autoSpaceDN w:val="0"/>
              <w:adjustRightInd w:val="0"/>
              <w:spacing w:after="240" w:line="320" w:lineRule="atLeast"/>
              <w:rPr>
                <w:rFonts w:ascii="Trebuchet MS" w:eastAsia="Heiti SC Light" w:hAnsi="Trebuchet MS" w:cs="Times"/>
                <w:sz w:val="22"/>
                <w:szCs w:val="22"/>
              </w:rPr>
            </w:pPr>
          </w:p>
        </w:tc>
      </w:tr>
      <w:tr w:rsidR="00A10463" w:rsidRPr="00AA121C" w14:paraId="685A6364" w14:textId="77777777" w:rsidTr="3A2C2A68">
        <w:trPr>
          <w:trHeight w:val="95"/>
        </w:trPr>
        <w:tc>
          <w:tcPr>
            <w:tcW w:w="10626" w:type="dxa"/>
            <w:gridSpan w:val="9"/>
            <w:shd w:val="clear" w:color="auto" w:fill="000000" w:themeFill="text1"/>
          </w:tcPr>
          <w:p w14:paraId="322C4B88" w14:textId="77777777" w:rsidR="00A10463" w:rsidRPr="00AA121C" w:rsidRDefault="3A2C2A68" w:rsidP="3A2C2A68">
            <w:pPr>
              <w:rPr>
                <w:rFonts w:ascii="Trebuchet MS" w:eastAsia="Heiti SC Light" w:hAnsi="Trebuchet MS"/>
                <w:sz w:val="22"/>
                <w:szCs w:val="22"/>
              </w:rPr>
            </w:pPr>
            <w:r w:rsidRPr="3A2C2A68">
              <w:rPr>
                <w:rFonts w:ascii="Trebuchet MS" w:eastAsia="Heiti SC Light" w:hAnsi="Trebuchet MS"/>
                <w:sz w:val="22"/>
                <w:szCs w:val="22"/>
              </w:rPr>
              <w:t>English Language Proficiency Level based on language assessment data and other measures:</w:t>
            </w:r>
          </w:p>
        </w:tc>
      </w:tr>
      <w:bookmarkStart w:id="0" w:name="_GoBack"/>
      <w:bookmarkEnd w:id="0"/>
      <w:tr w:rsidR="004B5C42" w:rsidRPr="00AA121C" w14:paraId="1DE8A008" w14:textId="77777777" w:rsidTr="3A2C2A68">
        <w:trPr>
          <w:trHeight w:val="397"/>
        </w:trPr>
        <w:tc>
          <w:tcPr>
            <w:tcW w:w="1843" w:type="dxa"/>
            <w:shd w:val="clear" w:color="auto" w:fill="auto"/>
          </w:tcPr>
          <w:p w14:paraId="6EA3DC00" w14:textId="3207431A" w:rsidR="00A10463" w:rsidRPr="00AA121C" w:rsidRDefault="00A10463" w:rsidP="3A2C2A68">
            <w:pPr>
              <w:spacing w:line="259" w:lineRule="auto"/>
              <w:rPr>
                <w:rFonts w:ascii="Trebuchet MS" w:eastAsia="Heiti SC Light" w:hAnsi="Trebuchet MS"/>
                <w:sz w:val="20"/>
                <w:szCs w:val="20"/>
              </w:rPr>
            </w:pPr>
            <w:r w:rsidRPr="00AA121C">
              <w:fldChar w:fldCharType="begin">
                <w:ffData>
                  <w:name w:val="Check1"/>
                  <w:enabled/>
                  <w:calcOnExit w:val="0"/>
                  <w:checkBox>
                    <w:sizeAuto/>
                    <w:default w:val="0"/>
                  </w:checkBox>
                </w:ffData>
              </w:fldChar>
            </w:r>
            <w:bookmarkStart w:id="1" w:name="Check1"/>
            <w:r w:rsidRPr="00AA121C">
              <w:rPr>
                <w:rFonts w:ascii="Trebuchet MS" w:eastAsia="Heiti SC Light" w:hAnsi="Trebuchet MS"/>
                <w:sz w:val="20"/>
                <w:szCs w:val="20"/>
              </w:rPr>
              <w:instrText xml:space="preserve"> FORMCHECKBOX </w:instrText>
            </w:r>
            <w:r w:rsidR="00B54D7D">
              <w:fldChar w:fldCharType="separate"/>
            </w:r>
            <w:r w:rsidRPr="00AA121C">
              <w:rPr>
                <w:rFonts w:ascii="Trebuchet MS" w:eastAsia="Heiti SC Light" w:hAnsi="Trebuchet MS"/>
                <w:sz w:val="20"/>
                <w:szCs w:val="20"/>
              </w:rPr>
              <w:fldChar w:fldCharType="end"/>
            </w:r>
            <w:bookmarkEnd w:id="1"/>
            <w:r w:rsidRPr="00AA121C">
              <w:rPr>
                <w:rFonts w:ascii="Trebuchet MS" w:eastAsia="Heiti SC Light" w:hAnsi="Trebuchet MS"/>
                <w:sz w:val="20"/>
                <w:szCs w:val="20"/>
              </w:rPr>
              <w:t xml:space="preserve">L1 - Entering </w:t>
            </w:r>
          </w:p>
        </w:tc>
        <w:tc>
          <w:tcPr>
            <w:tcW w:w="1886" w:type="dxa"/>
            <w:shd w:val="clear" w:color="auto" w:fill="auto"/>
          </w:tcPr>
          <w:p w14:paraId="1F3BE2B0" w14:textId="77777777" w:rsidR="00A10463" w:rsidRPr="00AA121C" w:rsidRDefault="00A10463" w:rsidP="3A2C2A68">
            <w:pPr>
              <w:rPr>
                <w:rFonts w:ascii="Trebuchet MS" w:eastAsia="Heiti SC Light" w:hAnsi="Trebuchet MS"/>
                <w:sz w:val="20"/>
                <w:szCs w:val="20"/>
              </w:rPr>
            </w:pPr>
            <w:r w:rsidRPr="00AA121C">
              <w:fldChar w:fldCharType="begin">
                <w:ffData>
                  <w:name w:val="Check2"/>
                  <w:enabled/>
                  <w:calcOnExit w:val="0"/>
                  <w:checkBox>
                    <w:sizeAuto/>
                    <w:default w:val="0"/>
                  </w:checkBox>
                </w:ffData>
              </w:fldChar>
            </w:r>
            <w:bookmarkStart w:id="2" w:name="Check2"/>
            <w:r w:rsidRPr="00AA121C">
              <w:rPr>
                <w:rFonts w:ascii="Trebuchet MS" w:eastAsia="Heiti SC Light" w:hAnsi="Trebuchet MS"/>
                <w:sz w:val="20"/>
                <w:szCs w:val="20"/>
              </w:rPr>
              <w:instrText xml:space="preserve"> FORMCHECKBOX </w:instrText>
            </w:r>
            <w:r w:rsidR="00B54D7D">
              <w:fldChar w:fldCharType="separate"/>
            </w:r>
            <w:r w:rsidRPr="00AA121C">
              <w:rPr>
                <w:rFonts w:ascii="Trebuchet MS" w:eastAsia="Heiti SC Light" w:hAnsi="Trebuchet MS"/>
                <w:sz w:val="20"/>
                <w:szCs w:val="20"/>
              </w:rPr>
              <w:fldChar w:fldCharType="end"/>
            </w:r>
            <w:bookmarkEnd w:id="2"/>
            <w:r w:rsidRPr="00AA121C">
              <w:rPr>
                <w:rFonts w:ascii="Trebuchet MS" w:eastAsia="Heiti SC Light" w:hAnsi="Trebuchet MS"/>
                <w:sz w:val="20"/>
                <w:szCs w:val="20"/>
              </w:rPr>
              <w:t xml:space="preserve"> L2 - Beginning</w:t>
            </w:r>
          </w:p>
        </w:tc>
        <w:tc>
          <w:tcPr>
            <w:tcW w:w="1935" w:type="dxa"/>
            <w:gridSpan w:val="2"/>
            <w:shd w:val="clear" w:color="auto" w:fill="auto"/>
          </w:tcPr>
          <w:p w14:paraId="577448FC" w14:textId="77777777" w:rsidR="00A10463" w:rsidRPr="00AA121C" w:rsidRDefault="00A10463" w:rsidP="3A2C2A68">
            <w:pPr>
              <w:widowControl w:val="0"/>
              <w:autoSpaceDE w:val="0"/>
              <w:autoSpaceDN w:val="0"/>
              <w:adjustRightInd w:val="0"/>
              <w:spacing w:after="240" w:line="320" w:lineRule="atLeast"/>
              <w:rPr>
                <w:rFonts w:ascii="Trebuchet MS" w:eastAsia="Heiti SC Light" w:hAnsi="Trebuchet MS" w:cs="Times"/>
                <w:sz w:val="20"/>
                <w:szCs w:val="20"/>
              </w:rPr>
            </w:pPr>
            <w:r w:rsidRPr="00AA121C">
              <w:fldChar w:fldCharType="begin">
                <w:ffData>
                  <w:name w:val="Check3"/>
                  <w:enabled/>
                  <w:calcOnExit w:val="0"/>
                  <w:checkBox>
                    <w:sizeAuto/>
                    <w:default w:val="0"/>
                  </w:checkBox>
                </w:ffData>
              </w:fldChar>
            </w:r>
            <w:bookmarkStart w:id="3" w:name="Check3"/>
            <w:r w:rsidRPr="00AA121C">
              <w:rPr>
                <w:rFonts w:ascii="Trebuchet MS" w:eastAsia="Heiti SC Light" w:hAnsi="Trebuchet MS"/>
                <w:sz w:val="20"/>
                <w:szCs w:val="20"/>
              </w:rPr>
              <w:instrText xml:space="preserve"> FORMCHECKBOX </w:instrText>
            </w:r>
            <w:r w:rsidR="00B54D7D">
              <w:fldChar w:fldCharType="separate"/>
            </w:r>
            <w:r w:rsidRPr="00AA121C">
              <w:rPr>
                <w:rFonts w:ascii="Trebuchet MS" w:eastAsia="Heiti SC Light" w:hAnsi="Trebuchet MS"/>
                <w:sz w:val="20"/>
                <w:szCs w:val="20"/>
              </w:rPr>
              <w:fldChar w:fldCharType="end"/>
            </w:r>
            <w:bookmarkEnd w:id="3"/>
            <w:r w:rsidRPr="00AA121C">
              <w:rPr>
                <w:rFonts w:ascii="Trebuchet MS" w:eastAsia="Heiti SC Light" w:hAnsi="Trebuchet MS"/>
                <w:sz w:val="20"/>
                <w:szCs w:val="20"/>
              </w:rPr>
              <w:t>L3 - Developing</w:t>
            </w:r>
          </w:p>
        </w:tc>
        <w:tc>
          <w:tcPr>
            <w:tcW w:w="1879" w:type="dxa"/>
            <w:gridSpan w:val="2"/>
            <w:shd w:val="clear" w:color="auto" w:fill="auto"/>
          </w:tcPr>
          <w:p w14:paraId="2320DD97" w14:textId="77777777" w:rsidR="00A10463" w:rsidRPr="00AA121C" w:rsidRDefault="00A10463" w:rsidP="3A2C2A68">
            <w:pPr>
              <w:widowControl w:val="0"/>
              <w:autoSpaceDE w:val="0"/>
              <w:autoSpaceDN w:val="0"/>
              <w:adjustRightInd w:val="0"/>
              <w:spacing w:after="240" w:line="320" w:lineRule="atLeast"/>
              <w:rPr>
                <w:rFonts w:ascii="Trebuchet MS" w:eastAsia="Heiti SC Light" w:hAnsi="Trebuchet MS" w:cs="Times"/>
                <w:sz w:val="20"/>
                <w:szCs w:val="20"/>
              </w:rPr>
            </w:pPr>
            <w:r w:rsidRPr="00AA121C">
              <w:fldChar w:fldCharType="begin">
                <w:ffData>
                  <w:name w:val="Check4"/>
                  <w:enabled/>
                  <w:calcOnExit w:val="0"/>
                  <w:checkBox>
                    <w:sizeAuto/>
                    <w:default w:val="0"/>
                  </w:checkBox>
                </w:ffData>
              </w:fldChar>
            </w:r>
            <w:bookmarkStart w:id="4" w:name="Check4"/>
            <w:r w:rsidRPr="00AA121C">
              <w:rPr>
                <w:rFonts w:ascii="Trebuchet MS" w:eastAsia="Heiti SC Light" w:hAnsi="Trebuchet MS"/>
                <w:sz w:val="20"/>
                <w:szCs w:val="20"/>
              </w:rPr>
              <w:instrText xml:space="preserve"> FORMCHECKBOX </w:instrText>
            </w:r>
            <w:r w:rsidR="00B54D7D">
              <w:fldChar w:fldCharType="separate"/>
            </w:r>
            <w:r w:rsidRPr="00AA121C">
              <w:rPr>
                <w:rFonts w:ascii="Trebuchet MS" w:eastAsia="Heiti SC Light" w:hAnsi="Trebuchet MS"/>
                <w:sz w:val="20"/>
                <w:szCs w:val="20"/>
              </w:rPr>
              <w:fldChar w:fldCharType="end"/>
            </w:r>
            <w:bookmarkEnd w:id="4"/>
            <w:r w:rsidRPr="00AA121C">
              <w:rPr>
                <w:rFonts w:ascii="Trebuchet MS" w:eastAsia="Heiti SC Light" w:hAnsi="Trebuchet MS"/>
                <w:sz w:val="20"/>
                <w:szCs w:val="20"/>
              </w:rPr>
              <w:t>L4 - Expanding</w:t>
            </w:r>
          </w:p>
        </w:tc>
        <w:tc>
          <w:tcPr>
            <w:tcW w:w="1523" w:type="dxa"/>
            <w:gridSpan w:val="2"/>
            <w:shd w:val="clear" w:color="auto" w:fill="auto"/>
          </w:tcPr>
          <w:p w14:paraId="3EE1AEDD" w14:textId="71028E62" w:rsidR="00A10463" w:rsidRPr="00AA121C" w:rsidRDefault="00A10463" w:rsidP="3A2C2A68">
            <w:pPr>
              <w:widowControl w:val="0"/>
              <w:autoSpaceDE w:val="0"/>
              <w:autoSpaceDN w:val="0"/>
              <w:adjustRightInd w:val="0"/>
              <w:spacing w:after="240" w:line="320" w:lineRule="atLeast"/>
              <w:rPr>
                <w:rFonts w:ascii="Trebuchet MS" w:eastAsia="Heiti SC Light" w:hAnsi="Trebuchet MS" w:cs="Times"/>
                <w:sz w:val="20"/>
                <w:szCs w:val="20"/>
              </w:rPr>
            </w:pPr>
            <w:r w:rsidRPr="00AA121C">
              <w:fldChar w:fldCharType="begin">
                <w:ffData>
                  <w:name w:val="Check5"/>
                  <w:enabled/>
                  <w:calcOnExit w:val="0"/>
                  <w:checkBox>
                    <w:sizeAuto/>
                    <w:default w:val="0"/>
                  </w:checkBox>
                </w:ffData>
              </w:fldChar>
            </w:r>
            <w:bookmarkStart w:id="5" w:name="Check5"/>
            <w:r w:rsidRPr="00AA121C">
              <w:rPr>
                <w:rFonts w:ascii="Trebuchet MS" w:eastAsia="Heiti SC Light" w:hAnsi="Trebuchet MS"/>
                <w:sz w:val="20"/>
                <w:szCs w:val="20"/>
              </w:rPr>
              <w:instrText xml:space="preserve"> FORMCHECKBOX </w:instrText>
            </w:r>
            <w:r w:rsidR="00B54D7D">
              <w:fldChar w:fldCharType="separate"/>
            </w:r>
            <w:r w:rsidRPr="00AA121C">
              <w:rPr>
                <w:rFonts w:ascii="Trebuchet MS" w:eastAsia="Heiti SC Light" w:hAnsi="Trebuchet MS"/>
                <w:sz w:val="20"/>
                <w:szCs w:val="20"/>
              </w:rPr>
              <w:fldChar w:fldCharType="end"/>
            </w:r>
            <w:bookmarkEnd w:id="5"/>
            <w:r w:rsidR="004B5C42">
              <w:rPr>
                <w:rFonts w:ascii="Trebuchet MS" w:eastAsia="Heiti SC Light" w:hAnsi="Trebuchet MS"/>
                <w:sz w:val="20"/>
                <w:szCs w:val="20"/>
              </w:rPr>
              <w:t>Bridging</w:t>
            </w:r>
          </w:p>
        </w:tc>
        <w:tc>
          <w:tcPr>
            <w:tcW w:w="1560" w:type="dxa"/>
            <w:shd w:val="clear" w:color="auto" w:fill="auto"/>
          </w:tcPr>
          <w:p w14:paraId="72FE3949" w14:textId="42B4ED7A" w:rsidR="00A10463" w:rsidRPr="00AA121C" w:rsidRDefault="00A10463" w:rsidP="3A2C2A68">
            <w:pPr>
              <w:widowControl w:val="0"/>
              <w:autoSpaceDE w:val="0"/>
              <w:autoSpaceDN w:val="0"/>
              <w:adjustRightInd w:val="0"/>
              <w:spacing w:after="240" w:line="320" w:lineRule="atLeast"/>
              <w:rPr>
                <w:rFonts w:ascii="Trebuchet MS" w:eastAsia="Heiti SC Light" w:hAnsi="Trebuchet MS" w:cs="Times"/>
                <w:sz w:val="20"/>
                <w:szCs w:val="20"/>
              </w:rPr>
            </w:pPr>
            <w:r w:rsidRPr="00AA121C">
              <w:fldChar w:fldCharType="begin">
                <w:ffData>
                  <w:name w:val="Check6"/>
                  <w:enabled/>
                  <w:calcOnExit w:val="0"/>
                  <w:checkBox>
                    <w:sizeAuto/>
                    <w:default w:val="0"/>
                  </w:checkBox>
                </w:ffData>
              </w:fldChar>
            </w:r>
            <w:bookmarkStart w:id="6" w:name="Check6"/>
            <w:r w:rsidRPr="00AA121C">
              <w:rPr>
                <w:rFonts w:ascii="Trebuchet MS" w:eastAsia="Heiti SC Light" w:hAnsi="Trebuchet MS"/>
                <w:sz w:val="20"/>
                <w:szCs w:val="20"/>
              </w:rPr>
              <w:instrText xml:space="preserve"> FORMCHECKBOX </w:instrText>
            </w:r>
            <w:r w:rsidR="00B54D7D">
              <w:fldChar w:fldCharType="separate"/>
            </w:r>
            <w:r w:rsidRPr="00AA121C">
              <w:rPr>
                <w:rFonts w:ascii="Trebuchet MS" w:eastAsia="Heiti SC Light" w:hAnsi="Trebuchet MS"/>
                <w:sz w:val="20"/>
                <w:szCs w:val="20"/>
              </w:rPr>
              <w:fldChar w:fldCharType="end"/>
            </w:r>
            <w:bookmarkEnd w:id="6"/>
            <w:r w:rsidR="004B5C42">
              <w:rPr>
                <w:rFonts w:ascii="Trebuchet MS" w:eastAsia="Heiti SC Light" w:hAnsi="Trebuchet MS"/>
                <w:sz w:val="20"/>
                <w:szCs w:val="20"/>
              </w:rPr>
              <w:t>Reaching</w:t>
            </w:r>
          </w:p>
        </w:tc>
      </w:tr>
    </w:tbl>
    <w:p w14:paraId="005005C9" w14:textId="77777777" w:rsidR="00A10463" w:rsidRPr="004B5C42" w:rsidRDefault="00A10463" w:rsidP="3A2C2A68">
      <w:pPr>
        <w:jc w:val="center"/>
        <w:rPr>
          <w:rFonts w:ascii="Trebuchet MS" w:eastAsia="Heiti SC Light" w:hAnsi="Trebuchet MS"/>
          <w:b/>
          <w:bCs/>
          <w:sz w:val="28"/>
          <w:szCs w:val="28"/>
        </w:rPr>
      </w:pPr>
      <w:r>
        <w:br/>
      </w:r>
      <w:r w:rsidR="3A2C2A68" w:rsidRPr="3A2C2A68">
        <w:rPr>
          <w:rFonts w:ascii="Trebuchet MS" w:eastAsia="Heiti SC Light" w:hAnsi="Trebuchet MS"/>
          <w:b/>
          <w:bCs/>
          <w:sz w:val="28"/>
          <w:szCs w:val="28"/>
        </w:rPr>
        <w:t>Daystar Service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4706"/>
        <w:gridCol w:w="2877"/>
      </w:tblGrid>
      <w:tr w:rsidR="00A10463" w:rsidRPr="00AA121C" w14:paraId="0E9B66FA" w14:textId="77777777" w:rsidTr="3A2C2A68">
        <w:trPr>
          <w:trHeight w:hRule="exact" w:val="324"/>
        </w:trPr>
        <w:tc>
          <w:tcPr>
            <w:tcW w:w="2934" w:type="dxa"/>
            <w:shd w:val="clear" w:color="auto" w:fill="auto"/>
          </w:tcPr>
          <w:p w14:paraId="18FAB050" w14:textId="77777777" w:rsidR="00A10463" w:rsidRPr="00AA121C" w:rsidRDefault="3A2C2A68" w:rsidP="3A2C2A68">
            <w:pPr>
              <w:widowControl w:val="0"/>
              <w:autoSpaceDE w:val="0"/>
              <w:autoSpaceDN w:val="0"/>
              <w:adjustRightInd w:val="0"/>
              <w:spacing w:after="240" w:line="300" w:lineRule="atLeast"/>
              <w:jc w:val="center"/>
              <w:rPr>
                <w:rFonts w:ascii="Trebuchet MS" w:eastAsia="Heiti SC Light" w:hAnsi="Trebuchet MS" w:cs="Times"/>
                <w:sz w:val="22"/>
                <w:szCs w:val="22"/>
                <w:u w:val="single"/>
              </w:rPr>
            </w:pPr>
            <w:r w:rsidRPr="3A2C2A68">
              <w:rPr>
                <w:rFonts w:ascii="Trebuchet MS" w:eastAsia="Heiti SC Light" w:hAnsi="Trebuchet MS" w:cs="Times"/>
                <w:sz w:val="22"/>
                <w:szCs w:val="22"/>
                <w:u w:val="single"/>
              </w:rPr>
              <w:t>Tier A—WIDA Level 1 and 2</w:t>
            </w:r>
          </w:p>
        </w:tc>
        <w:tc>
          <w:tcPr>
            <w:tcW w:w="4820" w:type="dxa"/>
            <w:shd w:val="clear" w:color="auto" w:fill="auto"/>
          </w:tcPr>
          <w:p w14:paraId="644A9AB2" w14:textId="77777777" w:rsidR="00A10463" w:rsidRPr="00AA121C" w:rsidRDefault="3A2C2A68" w:rsidP="3A2C2A68">
            <w:pPr>
              <w:widowControl w:val="0"/>
              <w:autoSpaceDE w:val="0"/>
              <w:autoSpaceDN w:val="0"/>
              <w:adjustRightInd w:val="0"/>
              <w:spacing w:after="240" w:line="300" w:lineRule="atLeast"/>
              <w:jc w:val="center"/>
              <w:rPr>
                <w:rFonts w:ascii="Trebuchet MS" w:eastAsia="Heiti SC Light" w:hAnsi="Trebuchet MS" w:cs="Times"/>
                <w:sz w:val="22"/>
                <w:szCs w:val="22"/>
                <w:u w:val="single"/>
              </w:rPr>
            </w:pPr>
            <w:r w:rsidRPr="3A2C2A68">
              <w:rPr>
                <w:rFonts w:ascii="Trebuchet MS" w:eastAsia="Heiti SC Light" w:hAnsi="Trebuchet MS" w:cs="Times"/>
                <w:sz w:val="22"/>
                <w:szCs w:val="22"/>
                <w:u w:val="single"/>
              </w:rPr>
              <w:t>Tier B—WIDA Level 3 and 4</w:t>
            </w:r>
          </w:p>
        </w:tc>
        <w:tc>
          <w:tcPr>
            <w:tcW w:w="2931" w:type="dxa"/>
            <w:shd w:val="clear" w:color="auto" w:fill="auto"/>
          </w:tcPr>
          <w:p w14:paraId="1D1D7843" w14:textId="77777777" w:rsidR="00A10463" w:rsidRPr="00AA121C" w:rsidRDefault="3A2C2A68" w:rsidP="3A2C2A68">
            <w:pPr>
              <w:widowControl w:val="0"/>
              <w:autoSpaceDE w:val="0"/>
              <w:autoSpaceDN w:val="0"/>
              <w:adjustRightInd w:val="0"/>
              <w:spacing w:after="240" w:line="300" w:lineRule="atLeast"/>
              <w:jc w:val="center"/>
              <w:rPr>
                <w:rFonts w:ascii="Trebuchet MS" w:eastAsia="Heiti SC Light" w:hAnsi="Trebuchet MS" w:cs="Times"/>
                <w:sz w:val="22"/>
                <w:szCs w:val="22"/>
                <w:u w:val="single"/>
              </w:rPr>
            </w:pPr>
            <w:r w:rsidRPr="3A2C2A68">
              <w:rPr>
                <w:rFonts w:ascii="Trebuchet MS" w:eastAsia="Heiti SC Light" w:hAnsi="Trebuchet MS" w:cs="Times"/>
                <w:sz w:val="22"/>
                <w:szCs w:val="22"/>
                <w:u w:val="single"/>
              </w:rPr>
              <w:t>Tier C—WIDA Level 5</w:t>
            </w:r>
          </w:p>
        </w:tc>
      </w:tr>
      <w:tr w:rsidR="00A10463" w:rsidRPr="00AA121C" w14:paraId="3532DC92" w14:textId="77777777" w:rsidTr="3A2C2A68">
        <w:tc>
          <w:tcPr>
            <w:tcW w:w="2934" w:type="dxa"/>
            <w:tcBorders>
              <w:bottom w:val="single" w:sz="4" w:space="0" w:color="auto"/>
            </w:tcBorders>
            <w:shd w:val="clear" w:color="auto" w:fill="auto"/>
          </w:tcPr>
          <w:p w14:paraId="7ACA46FB" w14:textId="77777777" w:rsidR="00A10463" w:rsidRPr="00AA121C" w:rsidRDefault="3A2C2A68" w:rsidP="3A2C2A68">
            <w:pPr>
              <w:widowControl w:val="0"/>
              <w:autoSpaceDE w:val="0"/>
              <w:autoSpaceDN w:val="0"/>
              <w:adjustRightInd w:val="0"/>
              <w:spacing w:after="240"/>
              <w:rPr>
                <w:rFonts w:ascii="Trebuchet MS" w:eastAsia="Heiti SC Light" w:hAnsi="Trebuchet MS" w:cs="Times"/>
                <w:sz w:val="18"/>
                <w:szCs w:val="18"/>
              </w:rPr>
            </w:pPr>
            <w:r w:rsidRPr="3A2C2A68">
              <w:rPr>
                <w:rFonts w:ascii="Trebuchet MS" w:eastAsia="Heiti SC Light" w:hAnsi="Trebuchet MS" w:cs="Times"/>
                <w:sz w:val="18"/>
                <w:szCs w:val="18"/>
              </w:rPr>
              <w:t xml:space="preserve">Students who are level one AELs are just </w:t>
            </w:r>
            <w:r w:rsidRPr="3A2C2A68">
              <w:rPr>
                <w:rFonts w:ascii="Trebuchet MS" w:eastAsia="Heiti SC Light" w:hAnsi="Trebuchet MS" w:cs="Times"/>
                <w:i/>
                <w:iCs/>
                <w:sz w:val="18"/>
                <w:szCs w:val="18"/>
              </w:rPr>
              <w:t>entering</w:t>
            </w:r>
            <w:r w:rsidRPr="3A2C2A68">
              <w:rPr>
                <w:rFonts w:ascii="Trebuchet MS" w:eastAsia="Heiti SC Light" w:hAnsi="Trebuchet MS" w:cs="Times"/>
                <w:sz w:val="18"/>
                <w:szCs w:val="18"/>
              </w:rPr>
              <w:t xml:space="preserve"> the academic English process.  </w:t>
            </w:r>
            <w:r w:rsidR="00A10463">
              <w:br/>
            </w:r>
            <w:r w:rsidR="00A10463">
              <w:br/>
            </w:r>
            <w:r w:rsidRPr="3A2C2A68">
              <w:rPr>
                <w:rFonts w:ascii="Trebuchet MS" w:eastAsia="Heiti SC Light" w:hAnsi="Trebuchet MS" w:cs="Times"/>
                <w:sz w:val="18"/>
                <w:szCs w:val="18"/>
              </w:rPr>
              <w:t xml:space="preserve">Students who are level two AELs are </w:t>
            </w:r>
            <w:r w:rsidRPr="3A2C2A68">
              <w:rPr>
                <w:rFonts w:ascii="Trebuchet MS" w:eastAsia="Heiti SC Light" w:hAnsi="Trebuchet MS" w:cs="Times"/>
                <w:i/>
                <w:iCs/>
                <w:sz w:val="18"/>
                <w:szCs w:val="18"/>
              </w:rPr>
              <w:t>beginning</w:t>
            </w:r>
            <w:r w:rsidRPr="3A2C2A68">
              <w:rPr>
                <w:rFonts w:ascii="Trebuchet MS" w:eastAsia="Heiti SC Light" w:hAnsi="Trebuchet MS" w:cs="Times"/>
                <w:sz w:val="18"/>
                <w:szCs w:val="18"/>
              </w:rPr>
              <w:t xml:space="preserve"> to use academic English, are using </w:t>
            </w:r>
            <w:r w:rsidRPr="3A2C2A68">
              <w:rPr>
                <w:rFonts w:ascii="Trebuchet MS" w:eastAsia="Heiti SC Light" w:hAnsi="Trebuchet MS" w:cs="Helvetica"/>
                <w:i/>
                <w:iCs/>
                <w:color w:val="353535"/>
                <w:sz w:val="18"/>
                <w:szCs w:val="18"/>
              </w:rPr>
              <w:t>general language</w:t>
            </w:r>
            <w:r w:rsidRPr="3A2C2A68">
              <w:rPr>
                <w:rFonts w:ascii="Trebuchet MS" w:eastAsia="Heiti SC Light" w:hAnsi="Trebuchet MS" w:cs="Helvetica"/>
                <w:color w:val="353535"/>
                <w:sz w:val="18"/>
                <w:szCs w:val="18"/>
              </w:rPr>
              <w:t xml:space="preserve"> related to scholastic content areas, and are creating phrases or short sentences.</w:t>
            </w:r>
          </w:p>
        </w:tc>
        <w:tc>
          <w:tcPr>
            <w:tcW w:w="4820" w:type="dxa"/>
            <w:tcBorders>
              <w:bottom w:val="single" w:sz="4" w:space="0" w:color="auto"/>
            </w:tcBorders>
            <w:shd w:val="clear" w:color="auto" w:fill="auto"/>
          </w:tcPr>
          <w:p w14:paraId="3D11F3EF" w14:textId="77777777" w:rsidR="00A10463" w:rsidRPr="00AA121C" w:rsidRDefault="3A2C2A68" w:rsidP="3A2C2A68">
            <w:pPr>
              <w:widowControl w:val="0"/>
              <w:autoSpaceDE w:val="0"/>
              <w:autoSpaceDN w:val="0"/>
              <w:adjustRightInd w:val="0"/>
              <w:rPr>
                <w:rFonts w:ascii="Trebuchet MS" w:eastAsia="Heiti SC Light" w:hAnsi="Trebuchet MS" w:cs="Helvetica"/>
                <w:color w:val="353535"/>
                <w:sz w:val="18"/>
                <w:szCs w:val="18"/>
              </w:rPr>
            </w:pPr>
            <w:r w:rsidRPr="3A2C2A68">
              <w:rPr>
                <w:rFonts w:ascii="Trebuchet MS" w:eastAsia="Heiti SC Light" w:hAnsi="Trebuchet MS" w:cs="Times"/>
                <w:sz w:val="18"/>
                <w:szCs w:val="18"/>
              </w:rPr>
              <w:t xml:space="preserve">Students who are level three AELs are </w:t>
            </w:r>
            <w:r w:rsidRPr="3A2C2A68">
              <w:rPr>
                <w:rFonts w:ascii="Trebuchet MS" w:eastAsia="Heiti SC Light" w:hAnsi="Trebuchet MS" w:cs="Times"/>
                <w:i/>
                <w:iCs/>
                <w:sz w:val="18"/>
                <w:szCs w:val="18"/>
              </w:rPr>
              <w:t>developing</w:t>
            </w:r>
            <w:r w:rsidRPr="3A2C2A68">
              <w:rPr>
                <w:rFonts w:ascii="Trebuchet MS" w:eastAsia="Heiti SC Light" w:hAnsi="Trebuchet MS" w:cs="Times"/>
                <w:sz w:val="18"/>
                <w:szCs w:val="18"/>
              </w:rPr>
              <w:t xml:space="preserve"> proficiency in academic English and are using </w:t>
            </w:r>
            <w:r w:rsidRPr="3A2C2A68">
              <w:rPr>
                <w:rFonts w:ascii="Trebuchet MS" w:eastAsia="Heiti SC Light" w:hAnsi="Trebuchet MS" w:cs="Helvetica"/>
                <w:i/>
                <w:iCs/>
                <w:color w:val="353535"/>
                <w:sz w:val="18"/>
                <w:szCs w:val="18"/>
              </w:rPr>
              <w:t xml:space="preserve">general and some specific language </w:t>
            </w:r>
            <w:r w:rsidRPr="3A2C2A68">
              <w:rPr>
                <w:rFonts w:ascii="Trebuchet MS" w:eastAsia="Heiti SC Light" w:hAnsi="Trebuchet MS" w:cs="Helvetica"/>
                <w:color w:val="353535"/>
                <w:sz w:val="18"/>
                <w:szCs w:val="18"/>
              </w:rPr>
              <w:t xml:space="preserve">of the scholastic content areas and creating expanded sentences in oral interaction or written paragraphs.  </w:t>
            </w:r>
            <w:r w:rsidR="00A10463">
              <w:br/>
            </w:r>
            <w:r w:rsidR="00A10463">
              <w:br/>
            </w:r>
            <w:r w:rsidRPr="3A2C2A68">
              <w:rPr>
                <w:rFonts w:ascii="Trebuchet MS" w:eastAsia="Heiti SC Light" w:hAnsi="Trebuchet MS" w:cs="Times"/>
                <w:sz w:val="18"/>
                <w:szCs w:val="18"/>
              </w:rPr>
              <w:t xml:space="preserve">Students who are level four AELs are </w:t>
            </w:r>
            <w:r w:rsidRPr="3A2C2A68">
              <w:rPr>
                <w:rFonts w:ascii="Trebuchet MS" w:eastAsia="Heiti SC Light" w:hAnsi="Trebuchet MS" w:cs="Times"/>
                <w:i/>
                <w:iCs/>
                <w:sz w:val="18"/>
                <w:szCs w:val="18"/>
              </w:rPr>
              <w:t>expanding</w:t>
            </w:r>
            <w:r w:rsidRPr="3A2C2A68">
              <w:rPr>
                <w:rFonts w:ascii="Trebuchet MS" w:eastAsia="Heiti SC Light" w:hAnsi="Trebuchet MS" w:cs="Times"/>
                <w:sz w:val="18"/>
                <w:szCs w:val="18"/>
              </w:rPr>
              <w:t xml:space="preserve"> proficiency in academic English and are using</w:t>
            </w:r>
            <w:r w:rsidRPr="3A2C2A68">
              <w:rPr>
                <w:rFonts w:ascii="Trebuchet MS" w:eastAsia="Heiti SC Light" w:hAnsi="Trebuchet MS" w:cs="Hiragino Sans W3"/>
                <w:color w:val="353535"/>
                <w:sz w:val="18"/>
                <w:szCs w:val="18"/>
              </w:rPr>
              <w:t xml:space="preserve"> </w:t>
            </w:r>
            <w:r w:rsidRPr="3A2C2A68">
              <w:rPr>
                <w:rFonts w:ascii="Trebuchet MS" w:eastAsia="Heiti SC Light" w:hAnsi="Trebuchet MS" w:cs="Helvetica"/>
                <w:color w:val="353535"/>
                <w:sz w:val="18"/>
                <w:szCs w:val="18"/>
              </w:rPr>
              <w:t xml:space="preserve">specific and </w:t>
            </w:r>
            <w:r w:rsidRPr="3A2C2A68">
              <w:rPr>
                <w:rFonts w:ascii="Trebuchet MS" w:eastAsia="Heiti SC Light" w:hAnsi="Trebuchet MS" w:cs="Helvetica"/>
                <w:i/>
                <w:iCs/>
                <w:color w:val="353535"/>
                <w:sz w:val="18"/>
                <w:szCs w:val="18"/>
              </w:rPr>
              <w:t>some technical language</w:t>
            </w:r>
            <w:r w:rsidRPr="3A2C2A68">
              <w:rPr>
                <w:rFonts w:ascii="Trebuchet MS" w:eastAsia="Heiti SC Light" w:hAnsi="Trebuchet MS" w:cs="Helvetica"/>
                <w:color w:val="353535"/>
                <w:sz w:val="18"/>
                <w:szCs w:val="18"/>
              </w:rPr>
              <w:t xml:space="preserve"> of the content areas and creating a variety of sentence lengths of varying linguistic complexity in oral discourse or multiple, related sentences, or paragraphs.</w:t>
            </w:r>
          </w:p>
        </w:tc>
        <w:tc>
          <w:tcPr>
            <w:tcW w:w="2931" w:type="dxa"/>
            <w:tcBorders>
              <w:bottom w:val="single" w:sz="4" w:space="0" w:color="auto"/>
            </w:tcBorders>
            <w:shd w:val="clear" w:color="auto" w:fill="auto"/>
          </w:tcPr>
          <w:p w14:paraId="74C7EF43" w14:textId="77777777" w:rsidR="00A10463" w:rsidRPr="00AA121C" w:rsidRDefault="3A2C2A68" w:rsidP="3A2C2A68">
            <w:pPr>
              <w:widowControl w:val="0"/>
              <w:autoSpaceDE w:val="0"/>
              <w:autoSpaceDN w:val="0"/>
              <w:adjustRightInd w:val="0"/>
              <w:rPr>
                <w:rFonts w:ascii="Trebuchet MS" w:eastAsia="Heiti SC Light" w:hAnsi="Trebuchet MS" w:cs="Helvetica"/>
                <w:color w:val="353535"/>
                <w:sz w:val="18"/>
                <w:szCs w:val="18"/>
              </w:rPr>
            </w:pPr>
            <w:r w:rsidRPr="3A2C2A68">
              <w:rPr>
                <w:rFonts w:ascii="Trebuchet MS" w:eastAsia="Heiti SC Light" w:hAnsi="Trebuchet MS" w:cs="Times"/>
                <w:sz w:val="18"/>
                <w:szCs w:val="18"/>
              </w:rPr>
              <w:t xml:space="preserve">Students who are level five AELs are </w:t>
            </w:r>
            <w:r w:rsidRPr="3A2C2A68">
              <w:rPr>
                <w:rFonts w:ascii="Trebuchet MS" w:eastAsia="Heiti SC Light" w:hAnsi="Trebuchet MS" w:cs="Times"/>
                <w:i/>
                <w:iCs/>
                <w:sz w:val="18"/>
                <w:szCs w:val="18"/>
              </w:rPr>
              <w:t>bridging</w:t>
            </w:r>
            <w:r w:rsidRPr="3A2C2A68">
              <w:rPr>
                <w:rFonts w:ascii="Trebuchet MS" w:eastAsia="Heiti SC Light" w:hAnsi="Trebuchet MS" w:cs="Times"/>
                <w:sz w:val="18"/>
                <w:szCs w:val="18"/>
              </w:rPr>
              <w:t xml:space="preserve"> or </w:t>
            </w:r>
            <w:r w:rsidRPr="3A2C2A68">
              <w:rPr>
                <w:rFonts w:ascii="Trebuchet MS" w:eastAsia="Heiti SC Light" w:hAnsi="Trebuchet MS" w:cs="Times"/>
                <w:i/>
                <w:iCs/>
                <w:sz w:val="18"/>
                <w:szCs w:val="18"/>
              </w:rPr>
              <w:t>approaching</w:t>
            </w:r>
            <w:r w:rsidRPr="3A2C2A68">
              <w:rPr>
                <w:rFonts w:ascii="Trebuchet MS" w:eastAsia="Heiti SC Light" w:hAnsi="Trebuchet MS" w:cs="Times"/>
                <w:sz w:val="18"/>
                <w:szCs w:val="18"/>
              </w:rPr>
              <w:t xml:space="preserve"> grade-level proficiency in academic English and are using </w:t>
            </w:r>
            <w:r w:rsidRPr="3A2C2A68">
              <w:rPr>
                <w:rFonts w:ascii="Trebuchet MS" w:eastAsia="Heiti SC Light" w:hAnsi="Trebuchet MS" w:cs="Helvetica"/>
                <w:i/>
                <w:iCs/>
                <w:color w:val="353535"/>
                <w:sz w:val="18"/>
                <w:szCs w:val="18"/>
              </w:rPr>
              <w:t>specialized</w:t>
            </w:r>
            <w:r w:rsidRPr="3A2C2A68">
              <w:rPr>
                <w:rFonts w:ascii="Trebuchet MS" w:eastAsia="Heiti SC Light" w:hAnsi="Trebuchet MS" w:cs="Helvetica"/>
                <w:b/>
                <w:bCs/>
                <w:color w:val="353535"/>
                <w:sz w:val="18"/>
                <w:szCs w:val="18"/>
              </w:rPr>
              <w:t xml:space="preserve"> or </w:t>
            </w:r>
            <w:r w:rsidRPr="3A2C2A68">
              <w:rPr>
                <w:rFonts w:ascii="Trebuchet MS" w:eastAsia="Heiti SC Light" w:hAnsi="Trebuchet MS" w:cs="Helvetica"/>
                <w:i/>
                <w:iCs/>
                <w:color w:val="353535"/>
                <w:sz w:val="18"/>
                <w:szCs w:val="18"/>
              </w:rPr>
              <w:t>technical language</w:t>
            </w:r>
            <w:r w:rsidRPr="3A2C2A68">
              <w:rPr>
                <w:rFonts w:ascii="Trebuchet MS" w:eastAsia="Heiti SC Light" w:hAnsi="Trebuchet MS" w:cs="Helvetica"/>
                <w:color w:val="353535"/>
                <w:sz w:val="18"/>
                <w:szCs w:val="18"/>
              </w:rPr>
              <w:t xml:space="preserve"> aligned to a particular </w:t>
            </w:r>
            <w:proofErr w:type="gramStart"/>
            <w:r w:rsidRPr="3A2C2A68">
              <w:rPr>
                <w:rFonts w:ascii="Trebuchet MS" w:eastAsia="Heiti SC Light" w:hAnsi="Trebuchet MS" w:cs="Helvetica"/>
                <w:color w:val="353535"/>
                <w:sz w:val="18"/>
                <w:szCs w:val="18"/>
              </w:rPr>
              <w:t>discipline, and</w:t>
            </w:r>
            <w:proofErr w:type="gramEnd"/>
            <w:r w:rsidRPr="3A2C2A68">
              <w:rPr>
                <w:rFonts w:ascii="Trebuchet MS" w:eastAsia="Heiti SC Light" w:hAnsi="Trebuchet MS" w:cs="Helvetica"/>
                <w:color w:val="353535"/>
                <w:sz w:val="18"/>
                <w:szCs w:val="18"/>
              </w:rPr>
              <w:t xml:space="preserve"> are creating a variety of sentence lengths of varying linguistic complexity in extended oral or written discourse, including stories, essays, or reports.</w:t>
            </w:r>
          </w:p>
        </w:tc>
      </w:tr>
    </w:tbl>
    <w:p w14:paraId="7B4490FF" w14:textId="77777777" w:rsidR="00A10463" w:rsidRPr="004B5C42" w:rsidRDefault="3A2C2A68" w:rsidP="3A2C2A68">
      <w:pPr>
        <w:jc w:val="center"/>
        <w:rPr>
          <w:rFonts w:ascii="Trebuchet MS" w:eastAsia="Heiti SC Light" w:hAnsi="Trebuchet MS"/>
          <w:b/>
          <w:bCs/>
          <w:sz w:val="28"/>
          <w:szCs w:val="28"/>
        </w:rPr>
      </w:pPr>
      <w:r w:rsidRPr="3A2C2A68">
        <w:rPr>
          <w:rFonts w:ascii="Trebuchet MS" w:eastAsia="Heiti SC Light" w:hAnsi="Trebuchet MS"/>
          <w:b/>
          <w:bCs/>
          <w:sz w:val="28"/>
          <w:szCs w:val="28"/>
        </w:rPr>
        <w:lastRenderedPageBreak/>
        <w:t>Daystar Service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4544"/>
        <w:gridCol w:w="2342"/>
      </w:tblGrid>
      <w:tr w:rsidR="00A10463" w:rsidRPr="00AA121C" w14:paraId="143C3F94" w14:textId="77777777" w:rsidTr="30E7F0C8">
        <w:tc>
          <w:tcPr>
            <w:tcW w:w="3652" w:type="dxa"/>
            <w:shd w:val="clear" w:color="auto" w:fill="auto"/>
          </w:tcPr>
          <w:p w14:paraId="107B7D2D" w14:textId="77777777" w:rsidR="00A10463" w:rsidRPr="00AA121C" w:rsidRDefault="3A2C2A68" w:rsidP="3A2C2A68">
            <w:pPr>
              <w:widowControl w:val="0"/>
              <w:autoSpaceDE w:val="0"/>
              <w:autoSpaceDN w:val="0"/>
              <w:adjustRightInd w:val="0"/>
              <w:spacing w:after="240" w:line="300" w:lineRule="atLeast"/>
              <w:jc w:val="center"/>
              <w:rPr>
                <w:rFonts w:ascii="Trebuchet MS" w:eastAsia="Heiti SC Light" w:hAnsi="Trebuchet MS" w:cs="Times"/>
                <w:sz w:val="22"/>
                <w:szCs w:val="22"/>
                <w:u w:val="single"/>
              </w:rPr>
            </w:pPr>
            <w:r w:rsidRPr="3A2C2A68">
              <w:rPr>
                <w:rFonts w:ascii="Trebuchet MS" w:eastAsia="Heiti SC Light" w:hAnsi="Trebuchet MS" w:cs="Times"/>
                <w:sz w:val="22"/>
                <w:szCs w:val="22"/>
                <w:u w:val="single"/>
              </w:rPr>
              <w:t>Tier A—WIDA Level 1 and 2</w:t>
            </w:r>
          </w:p>
        </w:tc>
        <w:tc>
          <w:tcPr>
            <w:tcW w:w="4669" w:type="dxa"/>
            <w:shd w:val="clear" w:color="auto" w:fill="auto"/>
          </w:tcPr>
          <w:p w14:paraId="6C7DE89C" w14:textId="77777777" w:rsidR="00A10463" w:rsidRPr="00AA121C" w:rsidRDefault="3A2C2A68" w:rsidP="3A2C2A68">
            <w:pPr>
              <w:widowControl w:val="0"/>
              <w:autoSpaceDE w:val="0"/>
              <w:autoSpaceDN w:val="0"/>
              <w:adjustRightInd w:val="0"/>
              <w:spacing w:after="240" w:line="300" w:lineRule="atLeast"/>
              <w:jc w:val="center"/>
              <w:rPr>
                <w:rFonts w:ascii="Trebuchet MS" w:eastAsia="Heiti SC Light" w:hAnsi="Trebuchet MS" w:cs="Times"/>
                <w:sz w:val="22"/>
                <w:szCs w:val="22"/>
                <w:u w:val="single"/>
              </w:rPr>
            </w:pPr>
            <w:r w:rsidRPr="3A2C2A68">
              <w:rPr>
                <w:rFonts w:ascii="Trebuchet MS" w:eastAsia="Heiti SC Light" w:hAnsi="Trebuchet MS" w:cs="Times"/>
                <w:sz w:val="22"/>
                <w:szCs w:val="22"/>
                <w:u w:val="single"/>
              </w:rPr>
              <w:t>Tier B—WIDA Level 3 and 4</w:t>
            </w:r>
          </w:p>
        </w:tc>
        <w:tc>
          <w:tcPr>
            <w:tcW w:w="2364" w:type="dxa"/>
            <w:shd w:val="clear" w:color="auto" w:fill="auto"/>
          </w:tcPr>
          <w:p w14:paraId="35518A87" w14:textId="77777777" w:rsidR="00A10463" w:rsidRPr="00AA121C" w:rsidRDefault="3A2C2A68" w:rsidP="3A2C2A68">
            <w:pPr>
              <w:widowControl w:val="0"/>
              <w:autoSpaceDE w:val="0"/>
              <w:autoSpaceDN w:val="0"/>
              <w:adjustRightInd w:val="0"/>
              <w:spacing w:after="240" w:line="300" w:lineRule="atLeast"/>
              <w:jc w:val="center"/>
              <w:rPr>
                <w:rFonts w:ascii="Trebuchet MS" w:eastAsia="Heiti SC Light" w:hAnsi="Trebuchet MS" w:cs="Times"/>
                <w:sz w:val="22"/>
                <w:szCs w:val="22"/>
                <w:u w:val="single"/>
              </w:rPr>
            </w:pPr>
            <w:r w:rsidRPr="3A2C2A68">
              <w:rPr>
                <w:rFonts w:ascii="Trebuchet MS" w:eastAsia="Heiti SC Light" w:hAnsi="Trebuchet MS" w:cs="Times"/>
                <w:sz w:val="22"/>
                <w:szCs w:val="22"/>
                <w:u w:val="single"/>
              </w:rPr>
              <w:t>Tier C—WIDA Level 5</w:t>
            </w:r>
          </w:p>
        </w:tc>
      </w:tr>
      <w:tr w:rsidR="00A10463" w:rsidRPr="00AA121C" w14:paraId="4F5B2461" w14:textId="77777777" w:rsidTr="30E7F0C8">
        <w:trPr>
          <w:trHeight w:hRule="exact" w:val="1303"/>
        </w:trPr>
        <w:tc>
          <w:tcPr>
            <w:tcW w:w="3652" w:type="dxa"/>
            <w:shd w:val="clear" w:color="auto" w:fill="auto"/>
          </w:tcPr>
          <w:p w14:paraId="665FBEC5" w14:textId="3B5834C3" w:rsidR="00A10463" w:rsidRPr="00AA121C" w:rsidRDefault="30E7F0C8" w:rsidP="3A2C2A68">
            <w:pPr>
              <w:widowControl w:val="0"/>
              <w:autoSpaceDE w:val="0"/>
              <w:autoSpaceDN w:val="0"/>
              <w:adjustRightInd w:val="0"/>
              <w:rPr>
                <w:rFonts w:ascii="Trebuchet MS" w:eastAsia="Heiti SC Light" w:hAnsi="Trebuchet MS" w:cs="Times"/>
                <w:sz w:val="20"/>
                <w:szCs w:val="20"/>
              </w:rPr>
            </w:pPr>
            <w:r w:rsidRPr="30E7F0C8">
              <w:rPr>
                <w:rFonts w:ascii="Trebuchet MS" w:eastAsia="Heiti SC Light" w:hAnsi="Trebuchet MS" w:cs="Helvetica"/>
                <w:color w:val="353535"/>
                <w:sz w:val="20"/>
                <w:szCs w:val="20"/>
              </w:rPr>
              <w:t xml:space="preserve">Students will receive regular pull-out services to focus on language acquisition and building of academic vocabulary that </w:t>
            </w:r>
            <w:r w:rsidRPr="30E7F0C8">
              <w:rPr>
                <w:rFonts w:ascii="Trebuchet MS" w:eastAsia="Heiti SC Light" w:hAnsi="Trebuchet MS" w:cs="Helvetica"/>
                <w:i/>
                <w:iCs/>
                <w:color w:val="353535"/>
                <w:sz w:val="20"/>
                <w:szCs w:val="20"/>
              </w:rPr>
              <w:t>aligns with</w:t>
            </w:r>
            <w:r w:rsidRPr="30E7F0C8">
              <w:rPr>
                <w:rFonts w:ascii="Trebuchet MS" w:eastAsia="Heiti SC Light" w:hAnsi="Trebuchet MS" w:cs="Helvetica"/>
                <w:color w:val="353535"/>
                <w:sz w:val="20"/>
                <w:szCs w:val="20"/>
              </w:rPr>
              <w:t xml:space="preserve"> content instruction in the classroom.</w:t>
            </w:r>
            <w:r w:rsidRPr="30E7F0C8">
              <w:rPr>
                <w:rFonts w:ascii="MS Mincho" w:eastAsia="MS Mincho" w:hAnsi="MS Mincho" w:cs="MS Mincho"/>
                <w:color w:val="353535"/>
                <w:sz w:val="20"/>
                <w:szCs w:val="20"/>
              </w:rPr>
              <w:t> </w:t>
            </w:r>
          </w:p>
        </w:tc>
        <w:tc>
          <w:tcPr>
            <w:tcW w:w="4669" w:type="dxa"/>
            <w:shd w:val="clear" w:color="auto" w:fill="auto"/>
          </w:tcPr>
          <w:p w14:paraId="022679A4" w14:textId="77777777" w:rsidR="00A10463" w:rsidRPr="00AA121C" w:rsidRDefault="3A2C2A68" w:rsidP="3A2C2A68">
            <w:pPr>
              <w:widowControl w:val="0"/>
              <w:autoSpaceDE w:val="0"/>
              <w:autoSpaceDN w:val="0"/>
              <w:adjustRightInd w:val="0"/>
              <w:rPr>
                <w:rFonts w:ascii="Trebuchet MS" w:eastAsia="Heiti SC Light" w:hAnsi="Trebuchet MS" w:cs="Times"/>
                <w:sz w:val="20"/>
                <w:szCs w:val="20"/>
              </w:rPr>
            </w:pPr>
            <w:r w:rsidRPr="3A2C2A68">
              <w:rPr>
                <w:rFonts w:ascii="Trebuchet MS" w:eastAsia="Heiti SC Light" w:hAnsi="Trebuchet MS" w:cs="Helvetica"/>
                <w:color w:val="353535"/>
                <w:sz w:val="20"/>
                <w:szCs w:val="20"/>
              </w:rPr>
              <w:t xml:space="preserve">Students will receive pull-out services on an </w:t>
            </w:r>
            <w:r w:rsidRPr="3A2C2A68">
              <w:rPr>
                <w:rFonts w:ascii="Trebuchet MS" w:eastAsia="Heiti SC Light" w:hAnsi="Trebuchet MS" w:cs="Helvetica"/>
                <w:i/>
                <w:iCs/>
                <w:color w:val="353535"/>
                <w:sz w:val="20"/>
                <w:szCs w:val="20"/>
              </w:rPr>
              <w:t>as-needed basis</w:t>
            </w:r>
            <w:r w:rsidRPr="3A2C2A68">
              <w:rPr>
                <w:rFonts w:ascii="Trebuchet MS" w:eastAsia="Heiti SC Light" w:hAnsi="Trebuchet MS" w:cs="Helvetica"/>
                <w:color w:val="353535"/>
                <w:sz w:val="20"/>
                <w:szCs w:val="20"/>
              </w:rPr>
              <w:t xml:space="preserve"> to focus on academic language and text structures with which students are struggling in the classroom.</w:t>
            </w:r>
          </w:p>
        </w:tc>
        <w:tc>
          <w:tcPr>
            <w:tcW w:w="2364" w:type="dxa"/>
            <w:shd w:val="clear" w:color="auto" w:fill="auto"/>
          </w:tcPr>
          <w:p w14:paraId="1915358A" w14:textId="77777777" w:rsidR="00A10463" w:rsidRPr="00AA121C" w:rsidRDefault="3A2C2A68" w:rsidP="3A2C2A68">
            <w:pPr>
              <w:spacing w:line="276" w:lineRule="auto"/>
              <w:rPr>
                <w:rFonts w:ascii="Trebuchet MS" w:eastAsia="Heiti SC Light" w:hAnsi="Trebuchet MS"/>
                <w:sz w:val="20"/>
                <w:szCs w:val="20"/>
              </w:rPr>
            </w:pPr>
            <w:r w:rsidRPr="3A2C2A68">
              <w:rPr>
                <w:rFonts w:ascii="Trebuchet MS" w:eastAsia="Heiti SC Light" w:hAnsi="Trebuchet MS" w:cs="Helvetica"/>
                <w:color w:val="353535"/>
                <w:sz w:val="20"/>
                <w:szCs w:val="20"/>
              </w:rPr>
              <w:t xml:space="preserve">Students will receive </w:t>
            </w:r>
            <w:r w:rsidRPr="3A2C2A68">
              <w:rPr>
                <w:rFonts w:ascii="Trebuchet MS" w:eastAsia="Heiti SC Light" w:hAnsi="Trebuchet MS"/>
                <w:sz w:val="20"/>
                <w:szCs w:val="20"/>
              </w:rPr>
              <w:t xml:space="preserve">direct instruction in an </w:t>
            </w:r>
            <w:r w:rsidRPr="3A2C2A68">
              <w:rPr>
                <w:rFonts w:ascii="Trebuchet MS" w:eastAsia="Heiti SC Light" w:hAnsi="Trebuchet MS"/>
                <w:i/>
                <w:iCs/>
                <w:sz w:val="20"/>
                <w:szCs w:val="20"/>
              </w:rPr>
              <w:t>as needed basis.</w:t>
            </w:r>
          </w:p>
          <w:p w14:paraId="5DB3A203" w14:textId="77777777" w:rsidR="00A10463" w:rsidRPr="00AA121C" w:rsidRDefault="00A10463" w:rsidP="003A28D7">
            <w:pPr>
              <w:spacing w:line="276" w:lineRule="auto"/>
              <w:rPr>
                <w:rFonts w:ascii="Trebuchet MS" w:eastAsia="Heiti SC Light" w:hAnsi="Trebuchet MS" w:cs="Times"/>
                <w:sz w:val="20"/>
                <w:szCs w:val="20"/>
              </w:rPr>
            </w:pPr>
          </w:p>
        </w:tc>
      </w:tr>
      <w:tr w:rsidR="00A10463" w:rsidRPr="00AA121C" w14:paraId="5291F988" w14:textId="77777777" w:rsidTr="30E7F0C8">
        <w:tc>
          <w:tcPr>
            <w:tcW w:w="8321" w:type="dxa"/>
            <w:gridSpan w:val="2"/>
            <w:shd w:val="clear" w:color="auto" w:fill="auto"/>
          </w:tcPr>
          <w:p w14:paraId="768F8E87" w14:textId="77777777" w:rsidR="00A10463" w:rsidRPr="00AA121C" w:rsidRDefault="3A2C2A68" w:rsidP="3A2C2A68">
            <w:pPr>
              <w:widowControl w:val="0"/>
              <w:autoSpaceDE w:val="0"/>
              <w:autoSpaceDN w:val="0"/>
              <w:adjustRightInd w:val="0"/>
              <w:rPr>
                <w:rFonts w:ascii="Trebuchet MS" w:eastAsia="Heiti SC Light" w:hAnsi="Trebuchet MS" w:cs="Helvetica"/>
                <w:color w:val="000000" w:themeColor="text1"/>
                <w:sz w:val="20"/>
                <w:szCs w:val="20"/>
              </w:rPr>
            </w:pPr>
            <w:r w:rsidRPr="3A2C2A68">
              <w:rPr>
                <w:rFonts w:ascii="Trebuchet MS" w:eastAsia="Heiti SC Light" w:hAnsi="Trebuchet MS" w:cs="Times"/>
                <w:color w:val="000000" w:themeColor="text1"/>
                <w:sz w:val="20"/>
                <w:szCs w:val="20"/>
              </w:rPr>
              <w:t xml:space="preserve">To support these students, Daystar LEAP teachers and homeroom teachers are </w:t>
            </w:r>
            <w:r w:rsidRPr="3A2C2A68">
              <w:rPr>
                <w:rFonts w:ascii="Trebuchet MS" w:eastAsia="Heiti SC Light" w:hAnsi="Trebuchet MS" w:cs="Times"/>
                <w:i/>
                <w:iCs/>
                <w:color w:val="000000" w:themeColor="text1"/>
                <w:sz w:val="20"/>
                <w:szCs w:val="20"/>
                <w:u w:val="single"/>
              </w:rPr>
              <w:t>collaborating</w:t>
            </w:r>
            <w:r w:rsidRPr="3A2C2A68">
              <w:rPr>
                <w:rFonts w:ascii="Trebuchet MS" w:eastAsia="Heiti SC Light" w:hAnsi="Trebuchet MS" w:cs="Times"/>
                <w:color w:val="000000" w:themeColor="text1"/>
                <w:sz w:val="20"/>
                <w:szCs w:val="20"/>
              </w:rPr>
              <w:t xml:space="preserve"> to deliver the following:</w:t>
            </w:r>
          </w:p>
          <w:p w14:paraId="7C5BC375" w14:textId="77777777" w:rsidR="00A10463" w:rsidRPr="00AA121C" w:rsidRDefault="3A2C2A68" w:rsidP="3A2C2A68">
            <w:pPr>
              <w:widowControl w:val="0"/>
              <w:numPr>
                <w:ilvl w:val="0"/>
                <w:numId w:val="36"/>
              </w:numPr>
              <w:autoSpaceDE w:val="0"/>
              <w:autoSpaceDN w:val="0"/>
              <w:adjustRightInd w:val="0"/>
              <w:rPr>
                <w:rFonts w:ascii="Trebuchet MS" w:eastAsia="Heiti SC Light" w:hAnsi="Trebuchet MS" w:cs="Helvetica"/>
                <w:color w:val="000000" w:themeColor="text1"/>
                <w:sz w:val="20"/>
                <w:szCs w:val="20"/>
              </w:rPr>
            </w:pPr>
            <w:r w:rsidRPr="3A2C2A68">
              <w:rPr>
                <w:rFonts w:ascii="Trebuchet MS" w:eastAsia="Heiti SC Light" w:hAnsi="Trebuchet MS" w:cs="Helvetica"/>
                <w:color w:val="000000" w:themeColor="text1"/>
                <w:sz w:val="20"/>
                <w:szCs w:val="20"/>
              </w:rPr>
              <w:t>In-class group mini-lessons to scaffold learning objectives within the classroom, including:</w:t>
            </w:r>
          </w:p>
          <w:p w14:paraId="6766476D" w14:textId="77777777" w:rsidR="00A10463" w:rsidRPr="00AA121C" w:rsidRDefault="3A2C2A68" w:rsidP="3A2C2A68">
            <w:pPr>
              <w:widowControl w:val="0"/>
              <w:numPr>
                <w:ilvl w:val="1"/>
                <w:numId w:val="36"/>
              </w:numPr>
              <w:autoSpaceDE w:val="0"/>
              <w:autoSpaceDN w:val="0"/>
              <w:adjustRightInd w:val="0"/>
              <w:rPr>
                <w:rFonts w:ascii="Trebuchet MS" w:eastAsia="Heiti SC Light" w:hAnsi="Trebuchet MS" w:cs="Helvetica"/>
                <w:color w:val="000000" w:themeColor="text1"/>
                <w:sz w:val="20"/>
                <w:szCs w:val="20"/>
              </w:rPr>
            </w:pPr>
            <w:r w:rsidRPr="3A2C2A68">
              <w:rPr>
                <w:rFonts w:ascii="Trebuchet MS" w:eastAsia="Heiti SC Light" w:hAnsi="Trebuchet MS" w:cs="Helvetica"/>
                <w:color w:val="000000" w:themeColor="text1"/>
                <w:sz w:val="20"/>
                <w:szCs w:val="20"/>
              </w:rPr>
              <w:t>Leveled reading groups using similar content, themes and vocabulary as mainstream instruction</w:t>
            </w:r>
          </w:p>
          <w:p w14:paraId="59CF1E67" w14:textId="77777777" w:rsidR="00A10463" w:rsidRPr="00AA121C" w:rsidRDefault="3A2C2A68" w:rsidP="3A2C2A68">
            <w:pPr>
              <w:widowControl w:val="0"/>
              <w:numPr>
                <w:ilvl w:val="1"/>
                <w:numId w:val="36"/>
              </w:numPr>
              <w:autoSpaceDE w:val="0"/>
              <w:autoSpaceDN w:val="0"/>
              <w:adjustRightInd w:val="0"/>
              <w:rPr>
                <w:rFonts w:ascii="Trebuchet MS" w:eastAsia="Heiti SC Light" w:hAnsi="Trebuchet MS" w:cs="Helvetica"/>
                <w:color w:val="000000" w:themeColor="text1"/>
                <w:sz w:val="20"/>
                <w:szCs w:val="20"/>
              </w:rPr>
            </w:pPr>
            <w:r w:rsidRPr="3A2C2A68">
              <w:rPr>
                <w:rFonts w:ascii="Trebuchet MS" w:eastAsia="Heiti SC Light" w:hAnsi="Trebuchet MS" w:cs="Helvetica"/>
                <w:color w:val="000000" w:themeColor="text1"/>
                <w:sz w:val="20"/>
                <w:szCs w:val="20"/>
              </w:rPr>
              <w:t>Scaffolded learning activities that align with classroom instruction using WIDA Can-Do Descriptors and language supports</w:t>
            </w:r>
          </w:p>
          <w:p w14:paraId="79CE2E48" w14:textId="77777777" w:rsidR="00A10463" w:rsidRPr="00AA121C" w:rsidRDefault="3A2C2A68" w:rsidP="3A2C2A68">
            <w:pPr>
              <w:widowControl w:val="0"/>
              <w:numPr>
                <w:ilvl w:val="0"/>
                <w:numId w:val="36"/>
              </w:numPr>
              <w:autoSpaceDE w:val="0"/>
              <w:autoSpaceDN w:val="0"/>
              <w:adjustRightInd w:val="0"/>
              <w:rPr>
                <w:rFonts w:ascii="Trebuchet MS" w:eastAsia="Heiti SC Light" w:hAnsi="Trebuchet MS" w:cs="Helvetica"/>
                <w:color w:val="000000" w:themeColor="text1"/>
                <w:sz w:val="20"/>
                <w:szCs w:val="20"/>
              </w:rPr>
            </w:pPr>
            <w:r w:rsidRPr="3A2C2A68">
              <w:rPr>
                <w:rFonts w:ascii="Trebuchet MS" w:eastAsia="Heiti SC Light" w:hAnsi="Trebuchet MS" w:cs="Helvetica"/>
                <w:color w:val="000000" w:themeColor="text1"/>
                <w:sz w:val="20"/>
                <w:szCs w:val="20"/>
              </w:rPr>
              <w:t>Co-teaching:</w:t>
            </w:r>
          </w:p>
          <w:p w14:paraId="75D26A54" w14:textId="77777777" w:rsidR="00A10463" w:rsidRPr="00AA121C" w:rsidRDefault="3A2C2A68" w:rsidP="3A2C2A68">
            <w:pPr>
              <w:widowControl w:val="0"/>
              <w:numPr>
                <w:ilvl w:val="1"/>
                <w:numId w:val="36"/>
              </w:numPr>
              <w:autoSpaceDE w:val="0"/>
              <w:autoSpaceDN w:val="0"/>
              <w:adjustRightInd w:val="0"/>
              <w:rPr>
                <w:rFonts w:ascii="Trebuchet MS" w:eastAsia="Heiti SC Light" w:hAnsi="Trebuchet MS" w:cs="Helvetica"/>
                <w:color w:val="000000" w:themeColor="text1"/>
                <w:sz w:val="20"/>
                <w:szCs w:val="20"/>
              </w:rPr>
            </w:pPr>
            <w:r w:rsidRPr="3A2C2A68">
              <w:rPr>
                <w:rFonts w:ascii="Trebuchet MS" w:eastAsia="Heiti SC Light" w:hAnsi="Trebuchet MS" w:cs="Helvetica"/>
                <w:color w:val="000000" w:themeColor="text1"/>
                <w:sz w:val="20"/>
                <w:szCs w:val="20"/>
              </w:rPr>
              <w:t>Pre-teaching vocabulary</w:t>
            </w:r>
          </w:p>
          <w:p w14:paraId="24460131" w14:textId="77777777" w:rsidR="00A10463" w:rsidRPr="00AA121C" w:rsidRDefault="3A2C2A68" w:rsidP="3A2C2A68">
            <w:pPr>
              <w:widowControl w:val="0"/>
              <w:numPr>
                <w:ilvl w:val="1"/>
                <w:numId w:val="36"/>
              </w:numPr>
              <w:autoSpaceDE w:val="0"/>
              <w:autoSpaceDN w:val="0"/>
              <w:adjustRightInd w:val="0"/>
              <w:rPr>
                <w:rFonts w:ascii="Trebuchet MS" w:eastAsia="Heiti SC Light" w:hAnsi="Trebuchet MS" w:cs="Helvetica"/>
                <w:color w:val="000000" w:themeColor="text1"/>
                <w:sz w:val="20"/>
                <w:szCs w:val="20"/>
              </w:rPr>
            </w:pPr>
            <w:r w:rsidRPr="3A2C2A68">
              <w:rPr>
                <w:rFonts w:ascii="Trebuchet MS" w:eastAsia="Heiti SC Light" w:hAnsi="Trebuchet MS" w:cs="Helvetica"/>
                <w:color w:val="000000" w:themeColor="text1"/>
                <w:sz w:val="20"/>
                <w:szCs w:val="20"/>
              </w:rPr>
              <w:t>Ensuring accessibility of content for all students through the use of graded language, visuals, hand signals, and movement</w:t>
            </w:r>
          </w:p>
          <w:p w14:paraId="2CA88533" w14:textId="77777777" w:rsidR="00A10463" w:rsidRPr="00AA121C" w:rsidRDefault="3A2C2A68" w:rsidP="3A2C2A68">
            <w:pPr>
              <w:widowControl w:val="0"/>
              <w:numPr>
                <w:ilvl w:val="1"/>
                <w:numId w:val="36"/>
              </w:numPr>
              <w:autoSpaceDE w:val="0"/>
              <w:autoSpaceDN w:val="0"/>
              <w:adjustRightInd w:val="0"/>
              <w:rPr>
                <w:rFonts w:ascii="Trebuchet MS" w:eastAsia="Heiti SC Light" w:hAnsi="Trebuchet MS" w:cs="Helvetica"/>
                <w:color w:val="000000" w:themeColor="text1"/>
                <w:sz w:val="20"/>
                <w:szCs w:val="20"/>
              </w:rPr>
            </w:pPr>
            <w:r w:rsidRPr="3A2C2A68">
              <w:rPr>
                <w:rFonts w:ascii="Trebuchet MS" w:eastAsia="Heiti SC Light" w:hAnsi="Trebuchet MS" w:cs="Helvetica"/>
                <w:color w:val="000000" w:themeColor="text1"/>
                <w:sz w:val="20"/>
                <w:szCs w:val="20"/>
              </w:rPr>
              <w:t>Modeling academic language strategies</w:t>
            </w:r>
          </w:p>
          <w:p w14:paraId="580ACB8B" w14:textId="77777777" w:rsidR="00A10463" w:rsidRPr="00AA121C" w:rsidRDefault="3A2C2A68" w:rsidP="3A2C2A68">
            <w:pPr>
              <w:pStyle w:val="p1"/>
              <w:numPr>
                <w:ilvl w:val="0"/>
                <w:numId w:val="36"/>
              </w:numPr>
              <w:rPr>
                <w:rFonts w:ascii="Trebuchet MS" w:eastAsia="Heiti SC Light" w:hAnsi="Trebuchet MS"/>
                <w:color w:val="000000" w:themeColor="text1"/>
                <w:sz w:val="20"/>
                <w:szCs w:val="20"/>
              </w:rPr>
            </w:pPr>
            <w:r w:rsidRPr="3A2C2A68">
              <w:rPr>
                <w:rFonts w:ascii="Trebuchet MS" w:eastAsia="Heiti SC Light" w:hAnsi="Trebuchet MS"/>
                <w:color w:val="000000" w:themeColor="text1"/>
                <w:sz w:val="20"/>
                <w:szCs w:val="20"/>
              </w:rPr>
              <w:t xml:space="preserve">Scaffolding— Students in Tier A and B both will receive: </w:t>
            </w:r>
          </w:p>
          <w:p w14:paraId="312F816B" w14:textId="77777777" w:rsidR="00A10463" w:rsidRPr="00AA121C" w:rsidRDefault="3A2C2A68" w:rsidP="3A2C2A68">
            <w:pPr>
              <w:pStyle w:val="p1"/>
              <w:numPr>
                <w:ilvl w:val="1"/>
                <w:numId w:val="36"/>
              </w:numPr>
              <w:rPr>
                <w:rFonts w:ascii="Trebuchet MS" w:eastAsia="Heiti SC Light" w:hAnsi="Trebuchet MS"/>
                <w:color w:val="000000" w:themeColor="text1"/>
                <w:sz w:val="20"/>
                <w:szCs w:val="20"/>
              </w:rPr>
            </w:pPr>
            <w:r w:rsidRPr="3A2C2A68">
              <w:rPr>
                <w:rFonts w:ascii="Trebuchet MS" w:eastAsia="Heiti SC Light" w:hAnsi="Trebuchet MS"/>
                <w:color w:val="000000" w:themeColor="text1"/>
                <w:sz w:val="20"/>
                <w:szCs w:val="20"/>
              </w:rPr>
              <w:t>Differentiated reading materials for reading assignments and assessments</w:t>
            </w:r>
          </w:p>
          <w:p w14:paraId="0684AB42" w14:textId="77777777" w:rsidR="00A10463" w:rsidRPr="00AA121C" w:rsidRDefault="3A2C2A68" w:rsidP="3A2C2A68">
            <w:pPr>
              <w:pStyle w:val="p1"/>
              <w:numPr>
                <w:ilvl w:val="1"/>
                <w:numId w:val="36"/>
              </w:numPr>
              <w:rPr>
                <w:rFonts w:ascii="Trebuchet MS" w:eastAsia="Heiti SC Light" w:hAnsi="Trebuchet MS"/>
                <w:color w:val="000000" w:themeColor="text1"/>
                <w:sz w:val="20"/>
                <w:szCs w:val="20"/>
              </w:rPr>
            </w:pPr>
            <w:r w:rsidRPr="3A2C2A68">
              <w:rPr>
                <w:rFonts w:ascii="Trebuchet MS" w:eastAsia="Heiti SC Light" w:hAnsi="Trebuchet MS"/>
                <w:color w:val="000000" w:themeColor="text1"/>
                <w:sz w:val="20"/>
                <w:szCs w:val="20"/>
              </w:rPr>
              <w:t>Word banks and sentence starters for writing assignments and appropriate assessments</w:t>
            </w:r>
          </w:p>
          <w:p w14:paraId="2AAABE19" w14:textId="77777777" w:rsidR="00A10463" w:rsidRPr="00AA121C" w:rsidRDefault="3A2C2A68" w:rsidP="3A2C2A68">
            <w:pPr>
              <w:pStyle w:val="p1"/>
              <w:numPr>
                <w:ilvl w:val="1"/>
                <w:numId w:val="36"/>
              </w:numPr>
              <w:rPr>
                <w:rFonts w:ascii="Trebuchet MS" w:eastAsia="Heiti SC Light" w:hAnsi="Trebuchet MS"/>
                <w:color w:val="000000" w:themeColor="text1"/>
                <w:sz w:val="20"/>
                <w:szCs w:val="20"/>
              </w:rPr>
            </w:pPr>
            <w:r w:rsidRPr="3A2C2A68">
              <w:rPr>
                <w:rFonts w:ascii="Trebuchet MS" w:eastAsia="Heiti SC Light" w:hAnsi="Trebuchet MS"/>
                <w:color w:val="000000" w:themeColor="text1"/>
                <w:sz w:val="20"/>
                <w:szCs w:val="20"/>
              </w:rPr>
              <w:t>Students in Tier A receive fewer words in their word banks and more specific sentence starters than students in Tier B</w:t>
            </w:r>
          </w:p>
        </w:tc>
        <w:tc>
          <w:tcPr>
            <w:tcW w:w="2364" w:type="dxa"/>
            <w:shd w:val="clear" w:color="auto" w:fill="auto"/>
          </w:tcPr>
          <w:p w14:paraId="734B849E" w14:textId="77777777" w:rsidR="00A10463" w:rsidRPr="00AA121C" w:rsidRDefault="3A2C2A68" w:rsidP="3A2C2A68">
            <w:pPr>
              <w:spacing w:line="276" w:lineRule="auto"/>
              <w:rPr>
                <w:rFonts w:ascii="Trebuchet MS" w:eastAsia="Heiti SC Light" w:hAnsi="Trebuchet MS"/>
                <w:sz w:val="20"/>
                <w:szCs w:val="20"/>
                <w:lang w:eastAsia="zh-TW"/>
              </w:rPr>
            </w:pPr>
            <w:r w:rsidRPr="3A2C2A68">
              <w:rPr>
                <w:rFonts w:ascii="Trebuchet MS" w:eastAsia="Heiti SC Light" w:hAnsi="Trebuchet MS" w:cs="Times"/>
                <w:sz w:val="20"/>
                <w:szCs w:val="20"/>
              </w:rPr>
              <w:t>To support these students, Daystar LEAP teachers and homeroom teachers are collaborating to deliver the following:</w:t>
            </w:r>
          </w:p>
          <w:p w14:paraId="332BA2CD" w14:textId="77777777" w:rsidR="00A10463" w:rsidRPr="00AA121C" w:rsidRDefault="3A2C2A68" w:rsidP="3A2C2A68">
            <w:pPr>
              <w:numPr>
                <w:ilvl w:val="0"/>
                <w:numId w:val="23"/>
              </w:numPr>
              <w:spacing w:line="276" w:lineRule="auto"/>
              <w:rPr>
                <w:rFonts w:ascii="Trebuchet MS" w:eastAsia="Heiti SC Light" w:hAnsi="Trebuchet MS"/>
                <w:sz w:val="20"/>
                <w:szCs w:val="20"/>
              </w:rPr>
            </w:pPr>
            <w:r w:rsidRPr="3A2C2A68">
              <w:rPr>
                <w:rFonts w:ascii="Trebuchet MS" w:eastAsia="Heiti SC Light" w:hAnsi="Trebuchet MS"/>
                <w:i/>
                <w:iCs/>
                <w:sz w:val="20"/>
                <w:szCs w:val="20"/>
              </w:rPr>
              <w:t>Pre</w:t>
            </w:r>
            <w:r w:rsidRPr="3A2C2A68">
              <w:rPr>
                <w:rFonts w:ascii="Trebuchet MS" w:eastAsia="Heiti SC Light" w:hAnsi="Trebuchet MS"/>
                <w:sz w:val="20"/>
                <w:szCs w:val="20"/>
              </w:rPr>
              <w:t>-teaching vocabulary</w:t>
            </w:r>
          </w:p>
          <w:p w14:paraId="2C1160A0" w14:textId="77777777" w:rsidR="00A10463" w:rsidRPr="00AA121C" w:rsidRDefault="3A2C2A68" w:rsidP="3A2C2A68">
            <w:pPr>
              <w:numPr>
                <w:ilvl w:val="0"/>
                <w:numId w:val="23"/>
              </w:numPr>
              <w:spacing w:line="276" w:lineRule="auto"/>
              <w:rPr>
                <w:rFonts w:ascii="Trebuchet MS" w:eastAsia="Heiti SC Light" w:hAnsi="Trebuchet MS"/>
                <w:sz w:val="20"/>
                <w:szCs w:val="20"/>
              </w:rPr>
            </w:pPr>
            <w:r w:rsidRPr="3A2C2A68">
              <w:rPr>
                <w:rFonts w:ascii="Trebuchet MS" w:eastAsia="Heiti SC Light" w:hAnsi="Trebuchet MS"/>
                <w:sz w:val="20"/>
                <w:szCs w:val="20"/>
              </w:rPr>
              <w:t>Modeling academic language strategies</w:t>
            </w:r>
          </w:p>
          <w:p w14:paraId="31B49EE9" w14:textId="77777777" w:rsidR="00A10463" w:rsidRPr="00AA121C" w:rsidRDefault="3A2C2A68" w:rsidP="3A2C2A68">
            <w:pPr>
              <w:numPr>
                <w:ilvl w:val="0"/>
                <w:numId w:val="23"/>
              </w:numPr>
              <w:spacing w:line="276" w:lineRule="auto"/>
              <w:rPr>
                <w:rFonts w:ascii="Trebuchet MS" w:eastAsia="Heiti SC Light" w:hAnsi="Trebuchet MS"/>
                <w:sz w:val="20"/>
                <w:szCs w:val="20"/>
              </w:rPr>
            </w:pPr>
            <w:r w:rsidRPr="3A2C2A68">
              <w:rPr>
                <w:rFonts w:ascii="Trebuchet MS" w:eastAsia="Heiti SC Light" w:hAnsi="Trebuchet MS"/>
                <w:sz w:val="20"/>
                <w:szCs w:val="20"/>
              </w:rPr>
              <w:t>Mini-conferencing with students to help students self-assess and set academic goals</w:t>
            </w:r>
          </w:p>
          <w:p w14:paraId="794120BD" w14:textId="77777777" w:rsidR="00A10463" w:rsidRPr="00AA121C" w:rsidRDefault="00A10463" w:rsidP="003A28D7">
            <w:pPr>
              <w:spacing w:line="276" w:lineRule="auto"/>
              <w:ind w:left="417"/>
              <w:rPr>
                <w:rFonts w:ascii="Trebuchet MS" w:eastAsia="Heiti SC Light" w:hAnsi="Trebuchet MS" w:cs="Times"/>
                <w:sz w:val="20"/>
                <w:szCs w:val="20"/>
              </w:rPr>
            </w:pPr>
          </w:p>
        </w:tc>
      </w:tr>
    </w:tbl>
    <w:p w14:paraId="451EAE72" w14:textId="77777777" w:rsidR="00A10463" w:rsidRPr="00AA121C" w:rsidRDefault="00A10463" w:rsidP="00A10463">
      <w:pPr>
        <w:spacing w:line="276" w:lineRule="auto"/>
        <w:rPr>
          <w:rFonts w:ascii="Trebuchet MS" w:eastAsia="Heiti SC Light" w:hAnsi="Trebuchet MS"/>
          <w:sz w:val="22"/>
          <w:szCs w:val="22"/>
        </w:rPr>
      </w:pPr>
    </w:p>
    <w:tbl>
      <w:tblPr>
        <w:tblW w:w="108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5428"/>
        <w:gridCol w:w="3076"/>
      </w:tblGrid>
      <w:tr w:rsidR="00A10463" w:rsidRPr="00AA121C" w14:paraId="267283F7" w14:textId="77777777" w:rsidTr="3A2C2A68">
        <w:trPr>
          <w:trHeight w:val="236"/>
        </w:trPr>
        <w:tc>
          <w:tcPr>
            <w:tcW w:w="10826" w:type="dxa"/>
            <w:gridSpan w:val="3"/>
            <w:shd w:val="clear" w:color="auto" w:fill="AEAAAA" w:themeFill="background2" w:themeFillShade="BF"/>
          </w:tcPr>
          <w:p w14:paraId="451735AA" w14:textId="77777777" w:rsidR="00A10463" w:rsidRPr="00AA121C" w:rsidRDefault="3A2C2A68" w:rsidP="3A2C2A68">
            <w:pPr>
              <w:jc w:val="center"/>
              <w:rPr>
                <w:rFonts w:ascii="Trebuchet MS" w:eastAsia="Heiti SC Light" w:hAnsi="Trebuchet MS" w:cs="Times"/>
                <w:sz w:val="22"/>
                <w:szCs w:val="22"/>
              </w:rPr>
            </w:pPr>
            <w:r w:rsidRPr="3A2C2A68">
              <w:rPr>
                <w:rFonts w:ascii="Trebuchet MS" w:eastAsia="Heiti SC Light" w:hAnsi="Trebuchet MS" w:cs="Times"/>
                <w:sz w:val="22"/>
                <w:szCs w:val="22"/>
              </w:rPr>
              <w:t>LEAP Exit Criteria</w:t>
            </w:r>
          </w:p>
        </w:tc>
      </w:tr>
      <w:tr w:rsidR="00A10463" w:rsidRPr="00AA121C" w14:paraId="57975A46" w14:textId="77777777" w:rsidTr="3A2C2A68">
        <w:trPr>
          <w:trHeight w:val="1014"/>
        </w:trPr>
        <w:tc>
          <w:tcPr>
            <w:tcW w:w="10826" w:type="dxa"/>
            <w:gridSpan w:val="3"/>
            <w:shd w:val="clear" w:color="auto" w:fill="auto"/>
          </w:tcPr>
          <w:p w14:paraId="123D5FF8" w14:textId="77777777" w:rsidR="00A10463" w:rsidRPr="00AA121C" w:rsidRDefault="3A2C2A68" w:rsidP="3A2C2A68">
            <w:pPr>
              <w:rPr>
                <w:rFonts w:ascii="Trebuchet MS" w:eastAsia="Heiti SC Light" w:hAnsi="Trebuchet MS" w:cs="Times"/>
                <w:sz w:val="18"/>
                <w:szCs w:val="18"/>
                <w:u w:val="single"/>
              </w:rPr>
            </w:pPr>
            <w:r w:rsidRPr="3A2C2A68">
              <w:rPr>
                <w:rFonts w:ascii="Trebuchet MS" w:eastAsia="Heiti SC Light" w:hAnsi="Trebuchet MS"/>
                <w:sz w:val="18"/>
                <w:szCs w:val="18"/>
              </w:rPr>
              <w:t>When your child demonstrates academic proficiency in English, he or she will no longer be classified as an ALEL. Therefore, he or she will be exited from the LEAP program and will not be eligible for LEAP services. Students who are no longer classified as AEL will be monitored by Daystar Academy for three years to ensure that they are succeeding academically. Daystar Academy must provide language support services to such students and/or recommend re-entry to the LEAP program if these students struggle to meet grade-level academic expectations due to lack of academic English language proficiency. Your child will continue to receive LEAP support services until he or she meets the following criteria:</w:t>
            </w:r>
          </w:p>
        </w:tc>
      </w:tr>
      <w:tr w:rsidR="00A10463" w:rsidRPr="00AA121C" w14:paraId="693E38E5" w14:textId="77777777" w:rsidTr="3A2C2A68">
        <w:trPr>
          <w:trHeight w:val="232"/>
        </w:trPr>
        <w:tc>
          <w:tcPr>
            <w:tcW w:w="2322" w:type="dxa"/>
            <w:shd w:val="clear" w:color="auto" w:fill="AEAAAA" w:themeFill="background2" w:themeFillShade="BF"/>
          </w:tcPr>
          <w:p w14:paraId="646F1D93" w14:textId="77777777" w:rsidR="00A10463" w:rsidRPr="00AA121C" w:rsidRDefault="3A2C2A68" w:rsidP="3A2C2A68">
            <w:pPr>
              <w:jc w:val="center"/>
              <w:rPr>
                <w:rFonts w:ascii="Trebuchet MS" w:eastAsia="Heiti SC Light" w:hAnsi="Trebuchet MS"/>
                <w:sz w:val="20"/>
                <w:szCs w:val="20"/>
              </w:rPr>
            </w:pPr>
            <w:r w:rsidRPr="3A2C2A68">
              <w:rPr>
                <w:rFonts w:ascii="Trebuchet MS" w:eastAsia="Heiti SC Light" w:hAnsi="Trebuchet MS"/>
                <w:sz w:val="20"/>
                <w:szCs w:val="20"/>
              </w:rPr>
              <w:t>Language Acquisition</w:t>
            </w:r>
          </w:p>
        </w:tc>
        <w:tc>
          <w:tcPr>
            <w:tcW w:w="5428" w:type="dxa"/>
            <w:shd w:val="clear" w:color="auto" w:fill="AEAAAA" w:themeFill="background2" w:themeFillShade="BF"/>
          </w:tcPr>
          <w:p w14:paraId="15CE6AB2" w14:textId="77777777" w:rsidR="00A10463" w:rsidRPr="00AA121C" w:rsidRDefault="3A2C2A68" w:rsidP="3A2C2A68">
            <w:pPr>
              <w:ind w:left="45"/>
              <w:jc w:val="center"/>
              <w:rPr>
                <w:rFonts w:ascii="Trebuchet MS" w:eastAsia="Heiti SC Light" w:hAnsi="Trebuchet MS"/>
                <w:sz w:val="20"/>
                <w:szCs w:val="20"/>
              </w:rPr>
            </w:pPr>
            <w:r w:rsidRPr="3A2C2A68">
              <w:rPr>
                <w:rFonts w:ascii="Trebuchet MS" w:eastAsia="Heiti SC Light" w:hAnsi="Trebuchet MS"/>
                <w:sz w:val="20"/>
                <w:szCs w:val="20"/>
              </w:rPr>
              <w:t>Literacy</w:t>
            </w:r>
          </w:p>
        </w:tc>
        <w:tc>
          <w:tcPr>
            <w:tcW w:w="3076" w:type="dxa"/>
            <w:shd w:val="clear" w:color="auto" w:fill="AEAAAA" w:themeFill="background2" w:themeFillShade="BF"/>
          </w:tcPr>
          <w:p w14:paraId="2ADFDD6C" w14:textId="77777777" w:rsidR="00A10463" w:rsidRPr="00AA121C" w:rsidRDefault="3A2C2A68" w:rsidP="3A2C2A68">
            <w:pPr>
              <w:jc w:val="center"/>
              <w:rPr>
                <w:rFonts w:ascii="Trebuchet MS" w:eastAsia="Heiti SC Light" w:hAnsi="Trebuchet MS"/>
                <w:sz w:val="20"/>
                <w:szCs w:val="20"/>
              </w:rPr>
            </w:pPr>
            <w:r w:rsidRPr="3A2C2A68">
              <w:rPr>
                <w:rFonts w:ascii="Trebuchet MS" w:eastAsia="Heiti SC Light" w:hAnsi="Trebuchet MS"/>
                <w:sz w:val="20"/>
                <w:szCs w:val="20"/>
              </w:rPr>
              <w:t>Proficiency in Other Subject Areas</w:t>
            </w:r>
          </w:p>
        </w:tc>
      </w:tr>
      <w:tr w:rsidR="00A10463" w:rsidRPr="00AA121C" w14:paraId="26061408" w14:textId="77777777" w:rsidTr="3A2C2A68">
        <w:trPr>
          <w:trHeight w:val="369"/>
        </w:trPr>
        <w:tc>
          <w:tcPr>
            <w:tcW w:w="2322" w:type="dxa"/>
            <w:shd w:val="clear" w:color="auto" w:fill="auto"/>
          </w:tcPr>
          <w:p w14:paraId="1319A008" w14:textId="77777777" w:rsidR="00A10463" w:rsidRPr="00AA121C" w:rsidRDefault="00A10463" w:rsidP="3A2C2A68">
            <w:pPr>
              <w:spacing w:after="200" w:line="276" w:lineRule="auto"/>
              <w:contextualSpacing/>
              <w:rPr>
                <w:rFonts w:ascii="Trebuchet MS" w:eastAsia="Heiti SC Light" w:hAnsi="Trebuchet MS"/>
                <w:b/>
                <w:bCs/>
                <w:sz w:val="20"/>
                <w:szCs w:val="20"/>
              </w:rPr>
            </w:pPr>
            <w:r>
              <w:br/>
            </w:r>
            <w:r w:rsidR="3A2C2A68" w:rsidRPr="3A2C2A68">
              <w:rPr>
                <w:rFonts w:ascii="Trebuchet MS" w:eastAsia="Heiti SC Light" w:hAnsi="Trebuchet MS" w:cs="Calibri"/>
                <w:sz w:val="20"/>
                <w:szCs w:val="20"/>
              </w:rPr>
              <w:t xml:space="preserve">WIDA MODEL Composite Score of 5.5 </w:t>
            </w:r>
          </w:p>
        </w:tc>
        <w:tc>
          <w:tcPr>
            <w:tcW w:w="5428" w:type="dxa"/>
            <w:shd w:val="clear" w:color="auto" w:fill="auto"/>
          </w:tcPr>
          <w:p w14:paraId="591D0987" w14:textId="77777777" w:rsidR="00A10463" w:rsidRPr="00AA121C" w:rsidRDefault="3A2C2A68" w:rsidP="3A2C2A68">
            <w:pPr>
              <w:numPr>
                <w:ilvl w:val="0"/>
                <w:numId w:val="44"/>
              </w:numPr>
              <w:spacing w:after="200" w:line="276" w:lineRule="auto"/>
              <w:ind w:left="360" w:hanging="360"/>
              <w:contextualSpacing/>
              <w:rPr>
                <w:rFonts w:ascii="Trebuchet MS" w:eastAsia="Heiti SC Light" w:hAnsi="Trebuchet MS"/>
                <w:sz w:val="20"/>
                <w:szCs w:val="20"/>
              </w:rPr>
            </w:pPr>
            <w:r w:rsidRPr="3A2C2A68">
              <w:rPr>
                <w:rFonts w:ascii="Trebuchet MS" w:eastAsia="Heiti SC Light" w:hAnsi="Trebuchet MS" w:cs="Calibri"/>
                <w:sz w:val="20"/>
                <w:szCs w:val="20"/>
              </w:rPr>
              <w:t>A minimum literacy subscore of 5.0 or above on the WIDA MODEL, and</w:t>
            </w:r>
          </w:p>
          <w:p w14:paraId="4A0369D7" w14:textId="77777777" w:rsidR="00A10463" w:rsidRPr="00AA121C" w:rsidRDefault="3A2C2A68" w:rsidP="3A2C2A68">
            <w:pPr>
              <w:numPr>
                <w:ilvl w:val="0"/>
                <w:numId w:val="44"/>
              </w:numPr>
              <w:spacing w:after="200" w:line="276" w:lineRule="auto"/>
              <w:ind w:left="360" w:hanging="360"/>
              <w:contextualSpacing/>
              <w:rPr>
                <w:rFonts w:ascii="Trebuchet MS" w:eastAsia="Heiti SC Light" w:hAnsi="Trebuchet MS" w:cs="Arial"/>
                <w:sz w:val="20"/>
                <w:szCs w:val="20"/>
              </w:rPr>
            </w:pPr>
            <w:r w:rsidRPr="3A2C2A68">
              <w:rPr>
                <w:rFonts w:ascii="Trebuchet MS" w:eastAsia="Heiti SC Light" w:hAnsi="Trebuchet MS"/>
                <w:sz w:val="20"/>
                <w:szCs w:val="20"/>
              </w:rPr>
              <w:t>A MAP score within the range of grade-level proficiency</w:t>
            </w:r>
          </w:p>
        </w:tc>
        <w:tc>
          <w:tcPr>
            <w:tcW w:w="3076" w:type="dxa"/>
            <w:shd w:val="clear" w:color="auto" w:fill="auto"/>
          </w:tcPr>
          <w:p w14:paraId="0000493B" w14:textId="77777777" w:rsidR="00A10463" w:rsidRPr="00AA121C" w:rsidRDefault="00A10463" w:rsidP="3A2C2A68">
            <w:pPr>
              <w:spacing w:after="200" w:line="276" w:lineRule="auto"/>
              <w:contextualSpacing/>
              <w:rPr>
                <w:rFonts w:ascii="Trebuchet MS" w:eastAsia="Heiti SC Light" w:hAnsi="Trebuchet MS"/>
                <w:sz w:val="20"/>
                <w:szCs w:val="20"/>
              </w:rPr>
            </w:pPr>
            <w:r>
              <w:br/>
            </w:r>
            <w:r w:rsidR="3A2C2A68" w:rsidRPr="3A2C2A68">
              <w:rPr>
                <w:rFonts w:ascii="Trebuchet MS" w:eastAsia="Heiti SC Light" w:hAnsi="Trebuchet MS"/>
                <w:sz w:val="20"/>
                <w:szCs w:val="20"/>
              </w:rPr>
              <w:t>Determined by classroom observation and formative/summative assessment</w:t>
            </w:r>
          </w:p>
        </w:tc>
      </w:tr>
    </w:tbl>
    <w:p w14:paraId="523B4834" w14:textId="77777777" w:rsidR="00A10463" w:rsidRPr="00AA121C" w:rsidRDefault="00A10463" w:rsidP="00A10463">
      <w:pPr>
        <w:spacing w:after="200" w:line="276" w:lineRule="auto"/>
        <w:contextualSpacing/>
        <w:rPr>
          <w:rFonts w:ascii="Trebuchet MS" w:eastAsia="Heiti SC Light" w:hAnsi="Trebuchet MS" w:cs="Arial"/>
          <w:sz w:val="22"/>
          <w:szCs w:val="22"/>
        </w:rPr>
      </w:pPr>
    </w:p>
    <w:p w14:paraId="474DDD97" w14:textId="77777777" w:rsidR="00A10463" w:rsidRPr="00AA121C" w:rsidRDefault="3A2C2A68" w:rsidP="3A2C2A68">
      <w:pPr>
        <w:spacing w:after="200" w:line="276" w:lineRule="auto"/>
        <w:contextualSpacing/>
        <w:rPr>
          <w:rFonts w:ascii="Trebuchet MS" w:eastAsia="Heiti SC Light" w:hAnsi="Trebuchet MS" w:cs="Arial"/>
          <w:sz w:val="22"/>
          <w:szCs w:val="22"/>
        </w:rPr>
      </w:pPr>
      <w:r w:rsidRPr="3A2C2A68">
        <w:rPr>
          <w:rFonts w:ascii="Trebuchet MS" w:eastAsia="Heiti SC Light" w:hAnsi="Trebuchet MS" w:cs="Arial"/>
          <w:sz w:val="22"/>
          <w:szCs w:val="22"/>
        </w:rPr>
        <w:t xml:space="preserve">The Daystar LEAP team looks forward to successfully servicing your child and supporting his or her endeavors to meet a high standard of academic excellence.  If you have any questions, please contact Brady Fossenbell at </w:t>
      </w:r>
      <w:hyperlink r:id="rId13">
        <w:r w:rsidRPr="3A2C2A68">
          <w:rPr>
            <w:rStyle w:val="Hyperlink"/>
            <w:rFonts w:ascii="Trebuchet MS" w:eastAsia="Heiti SC Light" w:hAnsi="Trebuchet MS" w:cs="Arial"/>
            <w:sz w:val="22"/>
            <w:szCs w:val="22"/>
          </w:rPr>
          <w:t>bradyf@daystarchina.cn</w:t>
        </w:r>
      </w:hyperlink>
      <w:r w:rsidRPr="3A2C2A68">
        <w:rPr>
          <w:rFonts w:ascii="Trebuchet MS" w:eastAsia="Heiti SC Light" w:hAnsi="Trebuchet MS" w:cs="Arial"/>
          <w:sz w:val="22"/>
          <w:szCs w:val="22"/>
        </w:rPr>
        <w:t>.</w:t>
      </w:r>
    </w:p>
    <w:p w14:paraId="3E43E44D" w14:textId="0ADA1D64" w:rsidR="30E7F0C8" w:rsidRDefault="30E7F0C8" w:rsidP="30E7F0C8">
      <w:pPr>
        <w:spacing w:after="200" w:line="276" w:lineRule="auto"/>
        <w:rPr>
          <w:rFonts w:ascii="Trebuchet MS" w:eastAsia="Heiti SC Light" w:hAnsi="Trebuchet MS" w:cs="Arial"/>
          <w:sz w:val="22"/>
          <w:szCs w:val="22"/>
        </w:rPr>
      </w:pPr>
    </w:p>
    <w:p w14:paraId="14786C1A" w14:textId="77777777" w:rsidR="00A10463" w:rsidRPr="00AA121C" w:rsidRDefault="3A2C2A68" w:rsidP="3A2C2A68">
      <w:pPr>
        <w:spacing w:after="200" w:line="276" w:lineRule="auto"/>
        <w:contextualSpacing/>
        <w:rPr>
          <w:rFonts w:ascii="Trebuchet MS" w:eastAsia="Heiti SC Light" w:hAnsi="Trebuchet MS" w:cs="Arial"/>
          <w:sz w:val="22"/>
          <w:szCs w:val="22"/>
        </w:rPr>
      </w:pPr>
      <w:r w:rsidRPr="3A2C2A68">
        <w:rPr>
          <w:rFonts w:ascii="Trebuchet MS" w:eastAsia="Heiti SC Light" w:hAnsi="Trebuchet MS" w:cs="Arial"/>
          <w:sz w:val="22"/>
          <w:szCs w:val="22"/>
        </w:rPr>
        <w:t>Sincerely,</w:t>
      </w:r>
    </w:p>
    <w:p w14:paraId="6AD7D0DF" w14:textId="2C5BED03" w:rsidR="00A10463" w:rsidRPr="00AA121C" w:rsidRDefault="001B7508" w:rsidP="00A10463">
      <w:pPr>
        <w:spacing w:after="200" w:line="276" w:lineRule="auto"/>
        <w:contextualSpacing/>
        <w:rPr>
          <w:rFonts w:ascii="Trebuchet MS" w:eastAsia="Heiti SC Light" w:hAnsi="Trebuchet MS" w:cs="Arial"/>
          <w:sz w:val="22"/>
          <w:szCs w:val="22"/>
        </w:rPr>
      </w:pPr>
      <w:r w:rsidRPr="00AA121C">
        <w:rPr>
          <w:rFonts w:ascii="Trebuchet MS" w:eastAsia="Heiti SC Light" w:hAnsi="Trebuchet MS"/>
          <w:noProof/>
          <w:sz w:val="22"/>
          <w:szCs w:val="22"/>
          <w:lang w:eastAsia="zh-CN"/>
        </w:rPr>
        <w:drawing>
          <wp:inline distT="0" distB="0" distL="0" distR="0" wp14:anchorId="7EC98950" wp14:editId="5E1A2720">
            <wp:extent cx="829310" cy="382905"/>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382905"/>
                    </a:xfrm>
                    <a:prstGeom prst="rect">
                      <a:avLst/>
                    </a:prstGeom>
                    <a:noFill/>
                    <a:ln>
                      <a:noFill/>
                    </a:ln>
                  </pic:spPr>
                </pic:pic>
              </a:graphicData>
            </a:graphic>
          </wp:inline>
        </w:drawing>
      </w:r>
    </w:p>
    <w:p w14:paraId="7474FA63" w14:textId="77777777" w:rsidR="00A10463" w:rsidRPr="00AA121C" w:rsidRDefault="3A2C2A68" w:rsidP="3A2C2A68">
      <w:pPr>
        <w:outlineLvl w:val="0"/>
        <w:rPr>
          <w:rFonts w:ascii="Trebuchet MS" w:eastAsia="Heiti SC Light" w:hAnsi="Trebuchet MS" w:cs="Arial"/>
          <w:sz w:val="22"/>
          <w:szCs w:val="22"/>
        </w:rPr>
      </w:pPr>
      <w:r w:rsidRPr="3A2C2A68">
        <w:rPr>
          <w:rFonts w:ascii="Trebuchet MS" w:eastAsia="Heiti SC Light" w:hAnsi="Trebuchet MS" w:cs="Arial"/>
          <w:sz w:val="22"/>
          <w:szCs w:val="22"/>
        </w:rPr>
        <w:t>Brady Fossenbell</w:t>
      </w:r>
    </w:p>
    <w:p w14:paraId="46B6A013" w14:textId="77777777" w:rsidR="00A10463" w:rsidRPr="00AA121C" w:rsidRDefault="00A10463" w:rsidP="3A2C2A68">
      <w:pPr>
        <w:rPr>
          <w:rFonts w:ascii="Trebuchet MS" w:eastAsia="Heiti SC Light" w:hAnsi="Trebuchet MS"/>
          <w:sz w:val="22"/>
          <w:szCs w:val="22"/>
          <w:lang w:eastAsia="zh-CN"/>
        </w:rPr>
      </w:pPr>
      <w:r w:rsidRPr="00AA121C">
        <w:rPr>
          <w:rFonts w:ascii="Trebuchet MS" w:eastAsia="Heiti SC Light" w:hAnsi="Trebuchet MS" w:cs="Arial"/>
          <w:sz w:val="22"/>
          <w:szCs w:val="22"/>
        </w:rPr>
        <w:t>ESL/LEAP Coordinator</w:t>
      </w:r>
      <w:r w:rsidRPr="00AA121C">
        <w:rPr>
          <w:rFonts w:ascii="Trebuchet MS" w:eastAsia="Heiti SC Light" w:hAnsi="Trebuchet MS" w:cs="Arial"/>
          <w:sz w:val="22"/>
          <w:szCs w:val="22"/>
        </w:rPr>
        <w:br/>
      </w:r>
      <w:r w:rsidRPr="00AA121C">
        <w:rPr>
          <w:rFonts w:ascii="Trebuchet MS" w:eastAsia="Heiti SC Light" w:hAnsi="Trebuchet MS" w:cs="Tahoma"/>
          <w:color w:val="000000"/>
          <w:sz w:val="22"/>
          <w:szCs w:val="22"/>
          <w:shd w:val="clear" w:color="auto" w:fill="FFFFFF"/>
        </w:rPr>
        <w:t>Daystar Academy|</w:t>
      </w:r>
      <w:r w:rsidRPr="00AA121C">
        <w:rPr>
          <w:rFonts w:ascii="Trebuchet MS" w:eastAsia="Heiti SC Light" w:hAnsi="Trebuchet MS" w:cs="MS Mincho"/>
          <w:color w:val="000000"/>
          <w:sz w:val="22"/>
          <w:szCs w:val="22"/>
          <w:shd w:val="clear" w:color="auto" w:fill="FFFFFF"/>
        </w:rPr>
        <w:t>启明星双</w:t>
      </w:r>
      <w:r w:rsidRPr="00AA121C">
        <w:rPr>
          <w:rFonts w:ascii="Trebuchet MS" w:eastAsia="Heiti SC Light" w:hAnsi="Trebuchet MS" w:cs="SimSun"/>
          <w:color w:val="000000"/>
          <w:sz w:val="22"/>
          <w:szCs w:val="22"/>
          <w:shd w:val="clear" w:color="auto" w:fill="FFFFFF"/>
        </w:rPr>
        <w:t>语</w:t>
      </w:r>
      <w:r w:rsidRPr="00AA121C">
        <w:rPr>
          <w:rFonts w:ascii="Trebuchet MS" w:eastAsia="Heiti SC Light" w:hAnsi="Trebuchet MS" w:cs="MS Mincho"/>
          <w:color w:val="000000"/>
          <w:sz w:val="22"/>
          <w:szCs w:val="22"/>
          <w:shd w:val="clear" w:color="auto" w:fill="FFFFFF"/>
        </w:rPr>
        <w:t>学校</w:t>
      </w:r>
      <w:r w:rsidRPr="00AA121C">
        <w:rPr>
          <w:rFonts w:ascii="Trebuchet MS" w:eastAsia="Heiti SC Light" w:hAnsi="Trebuchet MS" w:cs="Tahoma"/>
          <w:color w:val="000000"/>
          <w:sz w:val="22"/>
          <w:szCs w:val="22"/>
          <w:shd w:val="clear" w:color="auto" w:fill="FFFFFF"/>
        </w:rPr>
        <w:br/>
        <w:t>Tel: +86 (10) 6433-7366</w:t>
      </w:r>
      <w:r w:rsidRPr="00AA121C">
        <w:rPr>
          <w:rFonts w:ascii="Trebuchet MS" w:eastAsia="Heiti SC Light" w:hAnsi="Trebuchet MS" w:cs="Tahoma"/>
          <w:color w:val="000000"/>
          <w:sz w:val="22"/>
          <w:szCs w:val="22"/>
          <w:shd w:val="clear" w:color="auto" w:fill="FFFFFF"/>
        </w:rPr>
        <w:br/>
      </w:r>
      <w:r w:rsidRPr="00AA121C">
        <w:rPr>
          <w:rFonts w:ascii="Trebuchet MS" w:eastAsia="Heiti SC Light" w:hAnsi="Trebuchet MS" w:cs="Tahoma"/>
          <w:color w:val="0000FF"/>
          <w:sz w:val="22"/>
          <w:szCs w:val="22"/>
          <w:shd w:val="clear" w:color="auto" w:fill="FFFFFF"/>
        </w:rPr>
        <w:t>www.daystarchina.cn </w:t>
      </w:r>
    </w:p>
    <w:sectPr w:rsidR="00A10463" w:rsidRPr="00AA121C" w:rsidSect="00BC7AEB">
      <w:headerReference w:type="default" r:id="rId14"/>
      <w:footerReference w:type="default" r:id="rId15"/>
      <w:pgSz w:w="11909" w:h="16834" w:code="9"/>
      <w:pgMar w:top="720" w:right="720" w:bottom="238"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EFFB" w14:textId="77777777" w:rsidR="00B54D7D" w:rsidRDefault="00B54D7D">
      <w:r>
        <w:separator/>
      </w:r>
    </w:p>
  </w:endnote>
  <w:endnote w:type="continuationSeparator" w:id="0">
    <w:p w14:paraId="73F0AB7E" w14:textId="77777777" w:rsidR="00B54D7D" w:rsidRDefault="00B5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Heiti SC Light">
    <w:panose1 w:val="02000000000000000000"/>
    <w:charset w:val="80"/>
    <w:family w:val="auto"/>
    <w:pitch w:val="variable"/>
    <w:sig w:usb0="8000002F" w:usb1="0807004A" w:usb2="00000010" w:usb3="00000000" w:csb0="003E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iragino Sans W3">
    <w:panose1 w:val="020B0300000000000000"/>
    <w:charset w:val="80"/>
    <w:family w:val="swiss"/>
    <w:pitch w:val="variable"/>
    <w:sig w:usb0="E00002FF" w:usb1="7AC7FFFF" w:usb2="00000012" w:usb3="00000000" w:csb0="0002000D"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B517B" w14:textId="51345ABC" w:rsidR="006D0CDE" w:rsidRDefault="001B7508">
    <w:pPr>
      <w:pStyle w:val="Footer"/>
    </w:pPr>
    <w:r>
      <w:rPr>
        <w:noProof/>
        <w:lang w:eastAsia="zh-CN"/>
      </w:rPr>
      <w:drawing>
        <wp:anchor distT="0" distB="0" distL="114300" distR="114300" simplePos="0" relativeHeight="251657216" behindDoc="0" locked="0" layoutInCell="1" allowOverlap="1" wp14:anchorId="5797450B" wp14:editId="7060EB6B">
          <wp:simplePos x="0" y="0"/>
          <wp:positionH relativeFrom="column">
            <wp:posOffset>-104775</wp:posOffset>
          </wp:positionH>
          <wp:positionV relativeFrom="paragraph">
            <wp:posOffset>-215900</wp:posOffset>
          </wp:positionV>
          <wp:extent cx="6692900" cy="617220"/>
          <wp:effectExtent l="0" t="0" r="12700" b="0"/>
          <wp:wrapNone/>
          <wp:docPr id="7" name="Picture 7" descr="QQ图片2016081419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Q图片201608141925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617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CA0C9" w14:textId="77777777" w:rsidR="00B54D7D" w:rsidRDefault="00B54D7D">
      <w:r>
        <w:separator/>
      </w:r>
    </w:p>
  </w:footnote>
  <w:footnote w:type="continuationSeparator" w:id="0">
    <w:p w14:paraId="421CB89E" w14:textId="77777777" w:rsidR="00B54D7D" w:rsidRDefault="00B54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5A3B" w14:textId="46BE949E" w:rsidR="004645F1" w:rsidRPr="00797FA2" w:rsidRDefault="001B7508" w:rsidP="00F16694">
    <w:pPr>
      <w:pStyle w:val="Header"/>
      <w:rPr>
        <w:rFonts w:eastAsia="SimSun"/>
        <w:lang w:eastAsia="zh-CN"/>
      </w:rPr>
    </w:pPr>
    <w:r>
      <w:rPr>
        <w:noProof/>
        <w:lang w:eastAsia="zh-CN"/>
      </w:rPr>
      <w:drawing>
        <wp:anchor distT="0" distB="0" distL="114300" distR="114300" simplePos="0" relativeHeight="251658240" behindDoc="0" locked="0" layoutInCell="1" allowOverlap="1" wp14:anchorId="05137C61" wp14:editId="3D537BBB">
          <wp:simplePos x="0" y="0"/>
          <wp:positionH relativeFrom="column">
            <wp:posOffset>5024755</wp:posOffset>
          </wp:positionH>
          <wp:positionV relativeFrom="paragraph">
            <wp:posOffset>-379095</wp:posOffset>
          </wp:positionV>
          <wp:extent cx="1280795" cy="1080135"/>
          <wp:effectExtent l="0" t="0" r="0" b="12065"/>
          <wp:wrapNone/>
          <wp:docPr id="8" name="Picture 8" descr="LOGO_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DS"/>
                  <pic:cNvPicPr>
                    <a:picLocks noChangeAspect="1" noChangeArrowheads="1"/>
                  </pic:cNvPicPr>
                </pic:nvPicPr>
                <pic:blipFill>
                  <a:blip r:embed="rId1">
                    <a:extLst>
                      <a:ext uri="{28A0092B-C50C-407E-A947-70E740481C1C}">
                        <a14:useLocalDpi xmlns:a14="http://schemas.microsoft.com/office/drawing/2010/main" val="0"/>
                      </a:ext>
                    </a:extLst>
                  </a:blip>
                  <a:srcRect l="11551" t="10197" r="12766" b="20723"/>
                  <a:stretch>
                    <a:fillRect/>
                  </a:stretch>
                </pic:blipFill>
                <pic:spPr bwMode="auto">
                  <a:xfrm>
                    <a:off x="0" y="0"/>
                    <a:ext cx="128079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1E5D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A1005"/>
    <w:multiLevelType w:val="hybridMultilevel"/>
    <w:tmpl w:val="6478CC32"/>
    <w:lvl w:ilvl="0" w:tplc="1070092E">
      <w:start w:val="1"/>
      <w:numFmt w:val="decimal"/>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CD3261"/>
    <w:multiLevelType w:val="hybridMultilevel"/>
    <w:tmpl w:val="D534C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93D18"/>
    <w:multiLevelType w:val="hybridMultilevel"/>
    <w:tmpl w:val="ED1CC86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7EF70AE"/>
    <w:multiLevelType w:val="hybridMultilevel"/>
    <w:tmpl w:val="4B069910"/>
    <w:lvl w:ilvl="0" w:tplc="66287BB8">
      <w:start w:val="1"/>
      <w:numFmt w:val="bullet"/>
      <w:lvlText w:val="•"/>
      <w:lvlJc w:val="left"/>
      <w:pPr>
        <w:tabs>
          <w:tab w:val="num" w:pos="720"/>
        </w:tabs>
        <w:ind w:left="720" w:hanging="360"/>
      </w:pPr>
      <w:rPr>
        <w:rFonts w:ascii="Arial" w:hAnsi="Arial" w:hint="default"/>
      </w:rPr>
    </w:lvl>
    <w:lvl w:ilvl="1" w:tplc="B4F8422E" w:tentative="1">
      <w:start w:val="1"/>
      <w:numFmt w:val="bullet"/>
      <w:lvlText w:val="•"/>
      <w:lvlJc w:val="left"/>
      <w:pPr>
        <w:tabs>
          <w:tab w:val="num" w:pos="1440"/>
        </w:tabs>
        <w:ind w:left="1440" w:hanging="360"/>
      </w:pPr>
      <w:rPr>
        <w:rFonts w:ascii="Arial" w:hAnsi="Arial" w:hint="default"/>
      </w:rPr>
    </w:lvl>
    <w:lvl w:ilvl="2" w:tplc="5A304B88" w:tentative="1">
      <w:start w:val="1"/>
      <w:numFmt w:val="bullet"/>
      <w:lvlText w:val="•"/>
      <w:lvlJc w:val="left"/>
      <w:pPr>
        <w:tabs>
          <w:tab w:val="num" w:pos="2160"/>
        </w:tabs>
        <w:ind w:left="2160" w:hanging="360"/>
      </w:pPr>
      <w:rPr>
        <w:rFonts w:ascii="Arial" w:hAnsi="Arial" w:hint="default"/>
      </w:rPr>
    </w:lvl>
    <w:lvl w:ilvl="3" w:tplc="384E663C" w:tentative="1">
      <w:start w:val="1"/>
      <w:numFmt w:val="bullet"/>
      <w:lvlText w:val="•"/>
      <w:lvlJc w:val="left"/>
      <w:pPr>
        <w:tabs>
          <w:tab w:val="num" w:pos="2880"/>
        </w:tabs>
        <w:ind w:left="2880" w:hanging="360"/>
      </w:pPr>
      <w:rPr>
        <w:rFonts w:ascii="Arial" w:hAnsi="Arial" w:hint="default"/>
      </w:rPr>
    </w:lvl>
    <w:lvl w:ilvl="4" w:tplc="94FE58E2" w:tentative="1">
      <w:start w:val="1"/>
      <w:numFmt w:val="bullet"/>
      <w:lvlText w:val="•"/>
      <w:lvlJc w:val="left"/>
      <w:pPr>
        <w:tabs>
          <w:tab w:val="num" w:pos="3600"/>
        </w:tabs>
        <w:ind w:left="3600" w:hanging="360"/>
      </w:pPr>
      <w:rPr>
        <w:rFonts w:ascii="Arial" w:hAnsi="Arial" w:hint="default"/>
      </w:rPr>
    </w:lvl>
    <w:lvl w:ilvl="5" w:tplc="6ED2FA1C" w:tentative="1">
      <w:start w:val="1"/>
      <w:numFmt w:val="bullet"/>
      <w:lvlText w:val="•"/>
      <w:lvlJc w:val="left"/>
      <w:pPr>
        <w:tabs>
          <w:tab w:val="num" w:pos="4320"/>
        </w:tabs>
        <w:ind w:left="4320" w:hanging="360"/>
      </w:pPr>
      <w:rPr>
        <w:rFonts w:ascii="Arial" w:hAnsi="Arial" w:hint="default"/>
      </w:rPr>
    </w:lvl>
    <w:lvl w:ilvl="6" w:tplc="9F96AA4C" w:tentative="1">
      <w:start w:val="1"/>
      <w:numFmt w:val="bullet"/>
      <w:lvlText w:val="•"/>
      <w:lvlJc w:val="left"/>
      <w:pPr>
        <w:tabs>
          <w:tab w:val="num" w:pos="5040"/>
        </w:tabs>
        <w:ind w:left="5040" w:hanging="360"/>
      </w:pPr>
      <w:rPr>
        <w:rFonts w:ascii="Arial" w:hAnsi="Arial" w:hint="default"/>
      </w:rPr>
    </w:lvl>
    <w:lvl w:ilvl="7" w:tplc="BF7A509A" w:tentative="1">
      <w:start w:val="1"/>
      <w:numFmt w:val="bullet"/>
      <w:lvlText w:val="•"/>
      <w:lvlJc w:val="left"/>
      <w:pPr>
        <w:tabs>
          <w:tab w:val="num" w:pos="5760"/>
        </w:tabs>
        <w:ind w:left="5760" w:hanging="360"/>
      </w:pPr>
      <w:rPr>
        <w:rFonts w:ascii="Arial" w:hAnsi="Arial" w:hint="default"/>
      </w:rPr>
    </w:lvl>
    <w:lvl w:ilvl="8" w:tplc="BBFAEA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113C23"/>
    <w:multiLevelType w:val="hybridMultilevel"/>
    <w:tmpl w:val="A0C67C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27107A"/>
    <w:multiLevelType w:val="hybridMultilevel"/>
    <w:tmpl w:val="42646DA4"/>
    <w:lvl w:ilvl="0" w:tplc="C6E6F0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621478"/>
    <w:multiLevelType w:val="hybridMultilevel"/>
    <w:tmpl w:val="FCA01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50EA0"/>
    <w:multiLevelType w:val="hybridMultilevel"/>
    <w:tmpl w:val="7FAC7F16"/>
    <w:lvl w:ilvl="0" w:tplc="243691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069BB"/>
    <w:multiLevelType w:val="hybridMultilevel"/>
    <w:tmpl w:val="6658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23652"/>
    <w:multiLevelType w:val="hybridMultilevel"/>
    <w:tmpl w:val="5FD2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497537"/>
    <w:multiLevelType w:val="hybridMultilevel"/>
    <w:tmpl w:val="33606252"/>
    <w:lvl w:ilvl="0" w:tplc="3A9846EE">
      <w:start w:val="1"/>
      <w:numFmt w:val="bullet"/>
      <w:lvlText w:val="•"/>
      <w:lvlJc w:val="left"/>
      <w:pPr>
        <w:tabs>
          <w:tab w:val="num" w:pos="720"/>
        </w:tabs>
        <w:ind w:left="720" w:hanging="360"/>
      </w:pPr>
      <w:rPr>
        <w:rFonts w:ascii="Arial" w:hAnsi="Arial" w:hint="default"/>
      </w:rPr>
    </w:lvl>
    <w:lvl w:ilvl="1" w:tplc="990268A4" w:tentative="1">
      <w:start w:val="1"/>
      <w:numFmt w:val="bullet"/>
      <w:lvlText w:val="•"/>
      <w:lvlJc w:val="left"/>
      <w:pPr>
        <w:tabs>
          <w:tab w:val="num" w:pos="1440"/>
        </w:tabs>
        <w:ind w:left="1440" w:hanging="360"/>
      </w:pPr>
      <w:rPr>
        <w:rFonts w:ascii="Arial" w:hAnsi="Arial" w:hint="default"/>
      </w:rPr>
    </w:lvl>
    <w:lvl w:ilvl="2" w:tplc="EAB49E02" w:tentative="1">
      <w:start w:val="1"/>
      <w:numFmt w:val="bullet"/>
      <w:lvlText w:val="•"/>
      <w:lvlJc w:val="left"/>
      <w:pPr>
        <w:tabs>
          <w:tab w:val="num" w:pos="2160"/>
        </w:tabs>
        <w:ind w:left="2160" w:hanging="360"/>
      </w:pPr>
      <w:rPr>
        <w:rFonts w:ascii="Arial" w:hAnsi="Arial" w:hint="default"/>
      </w:rPr>
    </w:lvl>
    <w:lvl w:ilvl="3" w:tplc="620AA12A" w:tentative="1">
      <w:start w:val="1"/>
      <w:numFmt w:val="bullet"/>
      <w:lvlText w:val="•"/>
      <w:lvlJc w:val="left"/>
      <w:pPr>
        <w:tabs>
          <w:tab w:val="num" w:pos="2880"/>
        </w:tabs>
        <w:ind w:left="2880" w:hanging="360"/>
      </w:pPr>
      <w:rPr>
        <w:rFonts w:ascii="Arial" w:hAnsi="Arial" w:hint="default"/>
      </w:rPr>
    </w:lvl>
    <w:lvl w:ilvl="4" w:tplc="351CDF82" w:tentative="1">
      <w:start w:val="1"/>
      <w:numFmt w:val="bullet"/>
      <w:lvlText w:val="•"/>
      <w:lvlJc w:val="left"/>
      <w:pPr>
        <w:tabs>
          <w:tab w:val="num" w:pos="3600"/>
        </w:tabs>
        <w:ind w:left="3600" w:hanging="360"/>
      </w:pPr>
      <w:rPr>
        <w:rFonts w:ascii="Arial" w:hAnsi="Arial" w:hint="default"/>
      </w:rPr>
    </w:lvl>
    <w:lvl w:ilvl="5" w:tplc="0A1086C4" w:tentative="1">
      <w:start w:val="1"/>
      <w:numFmt w:val="bullet"/>
      <w:lvlText w:val="•"/>
      <w:lvlJc w:val="left"/>
      <w:pPr>
        <w:tabs>
          <w:tab w:val="num" w:pos="4320"/>
        </w:tabs>
        <w:ind w:left="4320" w:hanging="360"/>
      </w:pPr>
      <w:rPr>
        <w:rFonts w:ascii="Arial" w:hAnsi="Arial" w:hint="default"/>
      </w:rPr>
    </w:lvl>
    <w:lvl w:ilvl="6" w:tplc="9BA6D61C" w:tentative="1">
      <w:start w:val="1"/>
      <w:numFmt w:val="bullet"/>
      <w:lvlText w:val="•"/>
      <w:lvlJc w:val="left"/>
      <w:pPr>
        <w:tabs>
          <w:tab w:val="num" w:pos="5040"/>
        </w:tabs>
        <w:ind w:left="5040" w:hanging="360"/>
      </w:pPr>
      <w:rPr>
        <w:rFonts w:ascii="Arial" w:hAnsi="Arial" w:hint="default"/>
      </w:rPr>
    </w:lvl>
    <w:lvl w:ilvl="7" w:tplc="6B1EFBFE" w:tentative="1">
      <w:start w:val="1"/>
      <w:numFmt w:val="bullet"/>
      <w:lvlText w:val="•"/>
      <w:lvlJc w:val="left"/>
      <w:pPr>
        <w:tabs>
          <w:tab w:val="num" w:pos="5760"/>
        </w:tabs>
        <w:ind w:left="5760" w:hanging="360"/>
      </w:pPr>
      <w:rPr>
        <w:rFonts w:ascii="Arial" w:hAnsi="Arial" w:hint="default"/>
      </w:rPr>
    </w:lvl>
    <w:lvl w:ilvl="8" w:tplc="094E56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F5B73AC"/>
    <w:multiLevelType w:val="hybridMultilevel"/>
    <w:tmpl w:val="BCC2047C"/>
    <w:lvl w:ilvl="0" w:tplc="61742A84">
      <w:start w:val="1"/>
      <w:numFmt w:val="bullet"/>
      <w:lvlText w:val="·"/>
      <w:lvlJc w:val="left"/>
      <w:pPr>
        <w:ind w:left="846" w:hanging="420"/>
      </w:pPr>
      <w:rPr>
        <w:rFonts w:ascii="SimSun" w:eastAsia="SimSun" w:hAnsi="SimSun" w:hint="eastAsia"/>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5" w15:restartNumberingAfterBreak="0">
    <w:nsid w:val="2FEA6C46"/>
    <w:multiLevelType w:val="multilevel"/>
    <w:tmpl w:val="A48E5262"/>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322866FE"/>
    <w:multiLevelType w:val="hybridMultilevel"/>
    <w:tmpl w:val="CE6A5A70"/>
    <w:lvl w:ilvl="0" w:tplc="D03283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43877E9"/>
    <w:multiLevelType w:val="hybridMultilevel"/>
    <w:tmpl w:val="6C5A3F72"/>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C1A74EF"/>
    <w:multiLevelType w:val="hybridMultilevel"/>
    <w:tmpl w:val="684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E6842"/>
    <w:multiLevelType w:val="hybridMultilevel"/>
    <w:tmpl w:val="790071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91F4C"/>
    <w:multiLevelType w:val="hybridMultilevel"/>
    <w:tmpl w:val="CD3A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41590"/>
    <w:multiLevelType w:val="multilevel"/>
    <w:tmpl w:val="591CE6C2"/>
    <w:lvl w:ilvl="0">
      <w:start w:val="1"/>
      <w:numFmt w:val="bullet"/>
      <w:lvlText w:val="●"/>
      <w:lvlJc w:val="left"/>
      <w:pPr>
        <w:ind w:left="720" w:firstLine="360"/>
      </w:pPr>
      <w:rPr>
        <w:rFonts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1361" w:firstLine="2599"/>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2" w15:restartNumberingAfterBreak="0">
    <w:nsid w:val="42DB19BB"/>
    <w:multiLevelType w:val="hybridMultilevel"/>
    <w:tmpl w:val="5F2A3286"/>
    <w:lvl w:ilvl="0" w:tplc="04090005">
      <w:start w:val="1"/>
      <w:numFmt w:val="bullet"/>
      <w:lvlText w:val=""/>
      <w:lvlJc w:val="left"/>
      <w:pPr>
        <w:ind w:left="41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E7E42"/>
    <w:multiLevelType w:val="hybridMultilevel"/>
    <w:tmpl w:val="21121168"/>
    <w:lvl w:ilvl="0" w:tplc="BD60A208">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33BF2"/>
    <w:multiLevelType w:val="multilevel"/>
    <w:tmpl w:val="D896A326"/>
    <w:lvl w:ilvl="0">
      <w:start w:val="1"/>
      <w:numFmt w:val="bullet"/>
      <w:lvlText w:val="●"/>
      <w:lvlJc w:val="left"/>
      <w:pPr>
        <w:ind w:left="765" w:firstLine="405"/>
      </w:pPr>
      <w:rPr>
        <w:rFonts w:ascii="Arial" w:eastAsia="Arial" w:hAnsi="Arial" w:cs="Arial"/>
      </w:rPr>
    </w:lvl>
    <w:lvl w:ilvl="1">
      <w:start w:val="1"/>
      <w:numFmt w:val="lowerLetter"/>
      <w:lvlText w:val="%2."/>
      <w:lvlJc w:val="left"/>
      <w:pPr>
        <w:ind w:left="1485" w:firstLine="1125"/>
      </w:pPr>
      <w:rPr>
        <w:rFonts w:ascii="Arial" w:eastAsia="Arial" w:hAnsi="Arial" w:cs="Arial"/>
      </w:rPr>
    </w:lvl>
    <w:lvl w:ilvl="2">
      <w:start w:val="1"/>
      <w:numFmt w:val="lowerRoman"/>
      <w:lvlText w:val="%3."/>
      <w:lvlJc w:val="right"/>
      <w:pPr>
        <w:ind w:left="2205" w:firstLine="1845"/>
      </w:pPr>
      <w:rPr>
        <w:rFonts w:ascii="Arial" w:eastAsia="Arial" w:hAnsi="Arial" w:cs="Arial"/>
      </w:rPr>
    </w:lvl>
    <w:lvl w:ilvl="3">
      <w:start w:val="1"/>
      <w:numFmt w:val="decimal"/>
      <w:lvlText w:val="%4."/>
      <w:lvlJc w:val="left"/>
      <w:pPr>
        <w:ind w:left="2925" w:firstLine="2565"/>
      </w:pPr>
      <w:rPr>
        <w:rFonts w:ascii="Arial" w:eastAsia="Arial" w:hAnsi="Arial" w:cs="Arial"/>
      </w:rPr>
    </w:lvl>
    <w:lvl w:ilvl="4">
      <w:start w:val="1"/>
      <w:numFmt w:val="lowerLetter"/>
      <w:lvlText w:val="%5."/>
      <w:lvlJc w:val="left"/>
      <w:pPr>
        <w:ind w:left="3645" w:firstLine="3285"/>
      </w:pPr>
      <w:rPr>
        <w:rFonts w:ascii="Arial" w:eastAsia="Arial" w:hAnsi="Arial" w:cs="Arial"/>
      </w:rPr>
    </w:lvl>
    <w:lvl w:ilvl="5">
      <w:start w:val="1"/>
      <w:numFmt w:val="lowerRoman"/>
      <w:lvlText w:val="%6."/>
      <w:lvlJc w:val="right"/>
      <w:pPr>
        <w:ind w:left="4365" w:firstLine="4005"/>
      </w:pPr>
      <w:rPr>
        <w:rFonts w:ascii="Arial" w:eastAsia="Arial" w:hAnsi="Arial" w:cs="Arial"/>
      </w:rPr>
    </w:lvl>
    <w:lvl w:ilvl="6">
      <w:start w:val="1"/>
      <w:numFmt w:val="decimal"/>
      <w:lvlText w:val="%7."/>
      <w:lvlJc w:val="left"/>
      <w:pPr>
        <w:ind w:left="5085" w:firstLine="4725"/>
      </w:pPr>
      <w:rPr>
        <w:rFonts w:ascii="Arial" w:eastAsia="Arial" w:hAnsi="Arial" w:cs="Arial"/>
      </w:rPr>
    </w:lvl>
    <w:lvl w:ilvl="7">
      <w:start w:val="1"/>
      <w:numFmt w:val="lowerLetter"/>
      <w:lvlText w:val="%8."/>
      <w:lvlJc w:val="left"/>
      <w:pPr>
        <w:ind w:left="5805" w:firstLine="5445"/>
      </w:pPr>
      <w:rPr>
        <w:rFonts w:ascii="Arial" w:eastAsia="Arial" w:hAnsi="Arial" w:cs="Arial"/>
      </w:rPr>
    </w:lvl>
    <w:lvl w:ilvl="8">
      <w:start w:val="1"/>
      <w:numFmt w:val="lowerRoman"/>
      <w:lvlText w:val="%9."/>
      <w:lvlJc w:val="right"/>
      <w:pPr>
        <w:ind w:left="6525" w:firstLine="6165"/>
      </w:pPr>
      <w:rPr>
        <w:rFonts w:ascii="Arial" w:eastAsia="Arial" w:hAnsi="Arial" w:cs="Arial"/>
      </w:rPr>
    </w:lvl>
  </w:abstractNum>
  <w:abstractNum w:abstractNumId="25" w15:restartNumberingAfterBreak="0">
    <w:nsid w:val="4E567D2C"/>
    <w:multiLevelType w:val="hybridMultilevel"/>
    <w:tmpl w:val="A8D2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23FDC"/>
    <w:multiLevelType w:val="hybridMultilevel"/>
    <w:tmpl w:val="179E5E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A621B8C"/>
    <w:multiLevelType w:val="multilevel"/>
    <w:tmpl w:val="1BA4AB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5AAC4989"/>
    <w:multiLevelType w:val="hybridMultilevel"/>
    <w:tmpl w:val="B7027ABC"/>
    <w:lvl w:ilvl="0" w:tplc="16E6CCF0">
      <w:start w:val="1"/>
      <w:numFmt w:val="bullet"/>
      <w:lvlText w:val="•"/>
      <w:lvlJc w:val="left"/>
      <w:pPr>
        <w:tabs>
          <w:tab w:val="num" w:pos="720"/>
        </w:tabs>
        <w:ind w:left="720" w:hanging="360"/>
      </w:pPr>
      <w:rPr>
        <w:rFonts w:ascii="Arial" w:hAnsi="Arial" w:hint="default"/>
      </w:rPr>
    </w:lvl>
    <w:lvl w:ilvl="1" w:tplc="B3EE58A0" w:tentative="1">
      <w:start w:val="1"/>
      <w:numFmt w:val="bullet"/>
      <w:lvlText w:val="•"/>
      <w:lvlJc w:val="left"/>
      <w:pPr>
        <w:tabs>
          <w:tab w:val="num" w:pos="1440"/>
        </w:tabs>
        <w:ind w:left="1440" w:hanging="360"/>
      </w:pPr>
      <w:rPr>
        <w:rFonts w:ascii="Arial" w:hAnsi="Arial" w:hint="default"/>
      </w:rPr>
    </w:lvl>
    <w:lvl w:ilvl="2" w:tplc="6A12CCA2" w:tentative="1">
      <w:start w:val="1"/>
      <w:numFmt w:val="bullet"/>
      <w:lvlText w:val="•"/>
      <w:lvlJc w:val="left"/>
      <w:pPr>
        <w:tabs>
          <w:tab w:val="num" w:pos="2160"/>
        </w:tabs>
        <w:ind w:left="2160" w:hanging="360"/>
      </w:pPr>
      <w:rPr>
        <w:rFonts w:ascii="Arial" w:hAnsi="Arial" w:hint="default"/>
      </w:rPr>
    </w:lvl>
    <w:lvl w:ilvl="3" w:tplc="ECF287A6" w:tentative="1">
      <w:start w:val="1"/>
      <w:numFmt w:val="bullet"/>
      <w:lvlText w:val="•"/>
      <w:lvlJc w:val="left"/>
      <w:pPr>
        <w:tabs>
          <w:tab w:val="num" w:pos="2880"/>
        </w:tabs>
        <w:ind w:left="2880" w:hanging="360"/>
      </w:pPr>
      <w:rPr>
        <w:rFonts w:ascii="Arial" w:hAnsi="Arial" w:hint="default"/>
      </w:rPr>
    </w:lvl>
    <w:lvl w:ilvl="4" w:tplc="59160BAE" w:tentative="1">
      <w:start w:val="1"/>
      <w:numFmt w:val="bullet"/>
      <w:lvlText w:val="•"/>
      <w:lvlJc w:val="left"/>
      <w:pPr>
        <w:tabs>
          <w:tab w:val="num" w:pos="3600"/>
        </w:tabs>
        <w:ind w:left="3600" w:hanging="360"/>
      </w:pPr>
      <w:rPr>
        <w:rFonts w:ascii="Arial" w:hAnsi="Arial" w:hint="default"/>
      </w:rPr>
    </w:lvl>
    <w:lvl w:ilvl="5" w:tplc="95E2AD84" w:tentative="1">
      <w:start w:val="1"/>
      <w:numFmt w:val="bullet"/>
      <w:lvlText w:val="•"/>
      <w:lvlJc w:val="left"/>
      <w:pPr>
        <w:tabs>
          <w:tab w:val="num" w:pos="4320"/>
        </w:tabs>
        <w:ind w:left="4320" w:hanging="360"/>
      </w:pPr>
      <w:rPr>
        <w:rFonts w:ascii="Arial" w:hAnsi="Arial" w:hint="default"/>
      </w:rPr>
    </w:lvl>
    <w:lvl w:ilvl="6" w:tplc="23AE34F4" w:tentative="1">
      <w:start w:val="1"/>
      <w:numFmt w:val="bullet"/>
      <w:lvlText w:val="•"/>
      <w:lvlJc w:val="left"/>
      <w:pPr>
        <w:tabs>
          <w:tab w:val="num" w:pos="5040"/>
        </w:tabs>
        <w:ind w:left="5040" w:hanging="360"/>
      </w:pPr>
      <w:rPr>
        <w:rFonts w:ascii="Arial" w:hAnsi="Arial" w:hint="default"/>
      </w:rPr>
    </w:lvl>
    <w:lvl w:ilvl="7" w:tplc="0066BCDE" w:tentative="1">
      <w:start w:val="1"/>
      <w:numFmt w:val="bullet"/>
      <w:lvlText w:val="•"/>
      <w:lvlJc w:val="left"/>
      <w:pPr>
        <w:tabs>
          <w:tab w:val="num" w:pos="5760"/>
        </w:tabs>
        <w:ind w:left="5760" w:hanging="360"/>
      </w:pPr>
      <w:rPr>
        <w:rFonts w:ascii="Arial" w:hAnsi="Arial" w:hint="default"/>
      </w:rPr>
    </w:lvl>
    <w:lvl w:ilvl="8" w:tplc="33107C3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84298E"/>
    <w:multiLevelType w:val="multilevel"/>
    <w:tmpl w:val="CA64FFAC"/>
    <w:lvl w:ilvl="0">
      <w:start w:val="1"/>
      <w:numFmt w:val="decimal"/>
      <w:lvlText w:val="%1."/>
      <w:lvlJc w:val="left"/>
      <w:pPr>
        <w:ind w:left="720" w:firstLine="360"/>
      </w:pPr>
      <w:rPr>
        <w:rFonts w:hint="default"/>
        <w:u w:val="none"/>
      </w:rPr>
    </w:lvl>
    <w:lvl w:ilvl="1">
      <w:start w:val="1"/>
      <w:numFmt w:val="bullet"/>
      <w:lvlText w:val="○"/>
      <w:lvlJc w:val="left"/>
      <w:pPr>
        <w:ind w:left="1077" w:firstLine="1443"/>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30" w15:restartNumberingAfterBreak="0">
    <w:nsid w:val="601F5258"/>
    <w:multiLevelType w:val="hybridMultilevel"/>
    <w:tmpl w:val="790071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96A33"/>
    <w:multiLevelType w:val="multilevel"/>
    <w:tmpl w:val="2F0A2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A214F8"/>
    <w:multiLevelType w:val="hybridMultilevel"/>
    <w:tmpl w:val="68DA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C5C91"/>
    <w:multiLevelType w:val="hybridMultilevel"/>
    <w:tmpl w:val="C978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8C118B"/>
    <w:multiLevelType w:val="multilevel"/>
    <w:tmpl w:val="2EE4492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4053160"/>
    <w:multiLevelType w:val="hybridMultilevel"/>
    <w:tmpl w:val="C1CC28B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6115BC"/>
    <w:multiLevelType w:val="hybridMultilevel"/>
    <w:tmpl w:val="135C1FE6"/>
    <w:lvl w:ilvl="0" w:tplc="F5848852">
      <w:start w:val="1"/>
      <w:numFmt w:val="bullet"/>
      <w:lvlText w:val="o"/>
      <w:lvlJc w:val="left"/>
      <w:pPr>
        <w:ind w:left="284" w:firstLine="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3C3C6A"/>
    <w:multiLevelType w:val="hybridMultilevel"/>
    <w:tmpl w:val="B63A6D0E"/>
    <w:lvl w:ilvl="0" w:tplc="46C20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F134836"/>
    <w:multiLevelType w:val="hybridMultilevel"/>
    <w:tmpl w:val="153ACD9A"/>
    <w:lvl w:ilvl="0" w:tplc="0ABC274A">
      <w:start w:val="1"/>
      <w:numFmt w:val="bullet"/>
      <w:lvlText w:val="•"/>
      <w:lvlJc w:val="left"/>
      <w:pPr>
        <w:tabs>
          <w:tab w:val="num" w:pos="720"/>
        </w:tabs>
        <w:ind w:left="720" w:hanging="360"/>
      </w:pPr>
      <w:rPr>
        <w:rFonts w:ascii="Arial" w:hAnsi="Arial" w:hint="default"/>
      </w:rPr>
    </w:lvl>
    <w:lvl w:ilvl="1" w:tplc="A59E4124">
      <w:numFmt w:val="bullet"/>
      <w:lvlText w:val="•"/>
      <w:lvlJc w:val="left"/>
      <w:pPr>
        <w:tabs>
          <w:tab w:val="num" w:pos="1440"/>
        </w:tabs>
        <w:ind w:left="1440" w:hanging="360"/>
      </w:pPr>
      <w:rPr>
        <w:rFonts w:ascii="Arial" w:hAnsi="Arial" w:hint="default"/>
      </w:rPr>
    </w:lvl>
    <w:lvl w:ilvl="2" w:tplc="7BB44088" w:tentative="1">
      <w:start w:val="1"/>
      <w:numFmt w:val="bullet"/>
      <w:lvlText w:val="•"/>
      <w:lvlJc w:val="left"/>
      <w:pPr>
        <w:tabs>
          <w:tab w:val="num" w:pos="2160"/>
        </w:tabs>
        <w:ind w:left="2160" w:hanging="360"/>
      </w:pPr>
      <w:rPr>
        <w:rFonts w:ascii="Arial" w:hAnsi="Arial" w:hint="default"/>
      </w:rPr>
    </w:lvl>
    <w:lvl w:ilvl="3" w:tplc="07D4B6E0" w:tentative="1">
      <w:start w:val="1"/>
      <w:numFmt w:val="bullet"/>
      <w:lvlText w:val="•"/>
      <w:lvlJc w:val="left"/>
      <w:pPr>
        <w:tabs>
          <w:tab w:val="num" w:pos="2880"/>
        </w:tabs>
        <w:ind w:left="2880" w:hanging="360"/>
      </w:pPr>
      <w:rPr>
        <w:rFonts w:ascii="Arial" w:hAnsi="Arial" w:hint="default"/>
      </w:rPr>
    </w:lvl>
    <w:lvl w:ilvl="4" w:tplc="310A9DAE" w:tentative="1">
      <w:start w:val="1"/>
      <w:numFmt w:val="bullet"/>
      <w:lvlText w:val="•"/>
      <w:lvlJc w:val="left"/>
      <w:pPr>
        <w:tabs>
          <w:tab w:val="num" w:pos="3600"/>
        </w:tabs>
        <w:ind w:left="3600" w:hanging="360"/>
      </w:pPr>
      <w:rPr>
        <w:rFonts w:ascii="Arial" w:hAnsi="Arial" w:hint="default"/>
      </w:rPr>
    </w:lvl>
    <w:lvl w:ilvl="5" w:tplc="867A5AF2" w:tentative="1">
      <w:start w:val="1"/>
      <w:numFmt w:val="bullet"/>
      <w:lvlText w:val="•"/>
      <w:lvlJc w:val="left"/>
      <w:pPr>
        <w:tabs>
          <w:tab w:val="num" w:pos="4320"/>
        </w:tabs>
        <w:ind w:left="4320" w:hanging="360"/>
      </w:pPr>
      <w:rPr>
        <w:rFonts w:ascii="Arial" w:hAnsi="Arial" w:hint="default"/>
      </w:rPr>
    </w:lvl>
    <w:lvl w:ilvl="6" w:tplc="933CDD28" w:tentative="1">
      <w:start w:val="1"/>
      <w:numFmt w:val="bullet"/>
      <w:lvlText w:val="•"/>
      <w:lvlJc w:val="left"/>
      <w:pPr>
        <w:tabs>
          <w:tab w:val="num" w:pos="5040"/>
        </w:tabs>
        <w:ind w:left="5040" w:hanging="360"/>
      </w:pPr>
      <w:rPr>
        <w:rFonts w:ascii="Arial" w:hAnsi="Arial" w:hint="default"/>
      </w:rPr>
    </w:lvl>
    <w:lvl w:ilvl="7" w:tplc="DF3A2D62" w:tentative="1">
      <w:start w:val="1"/>
      <w:numFmt w:val="bullet"/>
      <w:lvlText w:val="•"/>
      <w:lvlJc w:val="left"/>
      <w:pPr>
        <w:tabs>
          <w:tab w:val="num" w:pos="5760"/>
        </w:tabs>
        <w:ind w:left="5760" w:hanging="360"/>
      </w:pPr>
      <w:rPr>
        <w:rFonts w:ascii="Arial" w:hAnsi="Arial" w:hint="default"/>
      </w:rPr>
    </w:lvl>
    <w:lvl w:ilvl="8" w:tplc="75C20D9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9E1CE7"/>
    <w:multiLevelType w:val="hybridMultilevel"/>
    <w:tmpl w:val="EC4E061A"/>
    <w:lvl w:ilvl="0" w:tplc="972264FC">
      <w:start w:val="1"/>
      <w:numFmt w:val="bullet"/>
      <w:lvlText w:val=""/>
      <w:lvlJc w:val="left"/>
      <w:pPr>
        <w:ind w:left="567" w:firstLine="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5"/>
  </w:num>
  <w:num w:numId="3">
    <w:abstractNumId w:val="8"/>
  </w:num>
  <w:num w:numId="4">
    <w:abstractNumId w:val="16"/>
  </w:num>
  <w:num w:numId="5">
    <w:abstractNumId w:val="14"/>
  </w:num>
  <w:num w:numId="6">
    <w:abstractNumId w:val="37"/>
  </w:num>
  <w:num w:numId="7">
    <w:abstractNumId w:val="31"/>
  </w:num>
  <w:num w:numId="8">
    <w:abstractNumId w:val="31"/>
    <w:lvlOverride w:ilvl="1">
      <w:lvl w:ilvl="1">
        <w:numFmt w:val="lowerLetter"/>
        <w:lvlText w:val="%2."/>
        <w:lvlJc w:val="left"/>
      </w:lvl>
    </w:lvlOverride>
  </w:num>
  <w:num w:numId="9">
    <w:abstractNumId w:val="31"/>
    <w:lvlOverride w:ilvl="1">
      <w:lvl w:ilvl="1">
        <w:numFmt w:val="lowerLetter"/>
        <w:lvlText w:val="%2."/>
        <w:lvlJc w:val="left"/>
      </w:lvl>
    </w:lvlOverride>
    <w:lvlOverride w:ilvl="2">
      <w:lvl w:ilvl="2">
        <w:numFmt w:val="lowerRoman"/>
        <w:lvlText w:val="%3."/>
        <w:lvlJc w:val="right"/>
      </w:lvl>
    </w:lvlOverride>
  </w:num>
  <w:num w:numId="10">
    <w:abstractNumId w:val="31"/>
    <w:lvlOverride w:ilvl="1">
      <w:lvl w:ilvl="1">
        <w:numFmt w:val="lowerLetter"/>
        <w:lvlText w:val="%2."/>
        <w:lvlJc w:val="left"/>
      </w:lvl>
    </w:lvlOverride>
    <w:lvlOverride w:ilvl="2">
      <w:lvl w:ilvl="2">
        <w:numFmt w:val="lowerRoman"/>
        <w:lvlText w:val="%3."/>
        <w:lvlJc w:val="right"/>
      </w:lvl>
    </w:lvlOverride>
  </w:num>
  <w:num w:numId="11">
    <w:abstractNumId w:val="31"/>
    <w:lvlOverride w:ilvl="1">
      <w:lvl w:ilvl="1">
        <w:numFmt w:val="lowerLetter"/>
        <w:lvlText w:val="%2."/>
        <w:lvlJc w:val="left"/>
      </w:lvl>
    </w:lvlOverride>
    <w:lvlOverride w:ilvl="2">
      <w:lvl w:ilvl="2">
        <w:numFmt w:val="lowerRoman"/>
        <w:lvlText w:val="%3."/>
        <w:lvlJc w:val="right"/>
      </w:lvl>
    </w:lvlOverride>
  </w:num>
  <w:num w:numId="12">
    <w:abstractNumId w:val="31"/>
    <w:lvlOverride w:ilvl="1">
      <w:lvl w:ilvl="1">
        <w:numFmt w:val="lowerLetter"/>
        <w:lvlText w:val="%2."/>
        <w:lvlJc w:val="left"/>
      </w:lvl>
    </w:lvlOverride>
    <w:lvlOverride w:ilvl="2">
      <w:lvl w:ilvl="2">
        <w:numFmt w:val="lowerRoman"/>
        <w:lvlText w:val="%3."/>
        <w:lvlJc w:val="right"/>
      </w:lvl>
    </w:lvlOverride>
  </w:num>
  <w:num w:numId="13">
    <w:abstractNumId w:val="31"/>
    <w:lvlOverride w:ilvl="1">
      <w:lvl w:ilvl="1">
        <w:numFmt w:val="lowerLetter"/>
        <w:lvlText w:val="%2."/>
        <w:lvlJc w:val="left"/>
      </w:lvl>
    </w:lvlOverride>
    <w:lvlOverride w:ilvl="2">
      <w:lvl w:ilvl="2">
        <w:numFmt w:val="lowerRoman"/>
        <w:lvlText w:val="%3."/>
        <w:lvlJc w:val="right"/>
      </w:lvl>
    </w:lvlOverride>
  </w:num>
  <w:num w:numId="14">
    <w:abstractNumId w:val="31"/>
    <w:lvlOverride w:ilvl="1">
      <w:lvl w:ilvl="1">
        <w:numFmt w:val="lowerLetter"/>
        <w:lvlText w:val="%2."/>
        <w:lvlJc w:val="left"/>
      </w:lvl>
    </w:lvlOverride>
    <w:lvlOverride w:ilvl="2">
      <w:lvl w:ilvl="2">
        <w:numFmt w:val="lowerRoman"/>
        <w:lvlText w:val="%3."/>
        <w:lvlJc w:val="right"/>
      </w:lvl>
    </w:lvlOverride>
  </w:num>
  <w:num w:numId="15">
    <w:abstractNumId w:val="31"/>
    <w:lvlOverride w:ilvl="1">
      <w:lvl w:ilvl="1">
        <w:numFmt w:val="lowerLetter"/>
        <w:lvlText w:val="%2."/>
        <w:lvlJc w:val="left"/>
      </w:lvl>
    </w:lvlOverride>
    <w:lvlOverride w:ilvl="2">
      <w:lvl w:ilvl="2">
        <w:numFmt w:val="lowerRoman"/>
        <w:lvlText w:val="%3."/>
        <w:lvlJc w:val="right"/>
      </w:lvl>
    </w:lvlOverride>
  </w:num>
  <w:num w:numId="16">
    <w:abstractNumId w:val="4"/>
  </w:num>
  <w:num w:numId="17">
    <w:abstractNumId w:val="30"/>
  </w:num>
  <w:num w:numId="18">
    <w:abstractNumId w:val="0"/>
  </w:num>
  <w:num w:numId="19">
    <w:abstractNumId w:val="19"/>
  </w:num>
  <w:num w:numId="20">
    <w:abstractNumId w:val="23"/>
  </w:num>
  <w:num w:numId="21">
    <w:abstractNumId w:val="36"/>
  </w:num>
  <w:num w:numId="22">
    <w:abstractNumId w:val="39"/>
  </w:num>
  <w:num w:numId="23">
    <w:abstractNumId w:val="22"/>
  </w:num>
  <w:num w:numId="24">
    <w:abstractNumId w:val="1"/>
  </w:num>
  <w:num w:numId="25">
    <w:abstractNumId w:val="32"/>
  </w:num>
  <w:num w:numId="26">
    <w:abstractNumId w:val="18"/>
  </w:num>
  <w:num w:numId="27">
    <w:abstractNumId w:val="3"/>
  </w:num>
  <w:num w:numId="28">
    <w:abstractNumId w:val="27"/>
  </w:num>
  <w:num w:numId="29">
    <w:abstractNumId w:val="20"/>
  </w:num>
  <w:num w:numId="30">
    <w:abstractNumId w:val="38"/>
  </w:num>
  <w:num w:numId="31">
    <w:abstractNumId w:val="6"/>
  </w:num>
  <w:num w:numId="32">
    <w:abstractNumId w:val="28"/>
  </w:num>
  <w:num w:numId="33">
    <w:abstractNumId w:val="29"/>
  </w:num>
  <w:num w:numId="34">
    <w:abstractNumId w:val="21"/>
  </w:num>
  <w:num w:numId="35">
    <w:abstractNumId w:val="13"/>
  </w:num>
  <w:num w:numId="36">
    <w:abstractNumId w:val="11"/>
  </w:num>
  <w:num w:numId="37">
    <w:abstractNumId w:val="10"/>
  </w:num>
  <w:num w:numId="38">
    <w:abstractNumId w:val="2"/>
  </w:num>
  <w:num w:numId="39">
    <w:abstractNumId w:val="7"/>
  </w:num>
  <w:num w:numId="40">
    <w:abstractNumId w:val="9"/>
  </w:num>
  <w:num w:numId="41">
    <w:abstractNumId w:val="35"/>
  </w:num>
  <w:num w:numId="42">
    <w:abstractNumId w:val="12"/>
  </w:num>
  <w:num w:numId="43">
    <w:abstractNumId w:val="34"/>
  </w:num>
  <w:num w:numId="44">
    <w:abstractNumId w:val="24"/>
  </w:num>
  <w:num w:numId="45">
    <w:abstractNumId w:val="26"/>
  </w:num>
  <w:num w:numId="46">
    <w:abstractNumId w:val="25"/>
  </w:num>
  <w:num w:numId="47">
    <w:abstractNumId w:val="3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F3"/>
    <w:rsid w:val="00003F4B"/>
    <w:rsid w:val="00011BBA"/>
    <w:rsid w:val="0001333D"/>
    <w:rsid w:val="0002660B"/>
    <w:rsid w:val="00032F9A"/>
    <w:rsid w:val="00056E3E"/>
    <w:rsid w:val="000635D0"/>
    <w:rsid w:val="00067DFB"/>
    <w:rsid w:val="00093B55"/>
    <w:rsid w:val="000D32F0"/>
    <w:rsid w:val="000D5322"/>
    <w:rsid w:val="000E0106"/>
    <w:rsid w:val="000F1973"/>
    <w:rsid w:val="00100533"/>
    <w:rsid w:val="00105561"/>
    <w:rsid w:val="00130AD3"/>
    <w:rsid w:val="00144121"/>
    <w:rsid w:val="0014610C"/>
    <w:rsid w:val="001521F8"/>
    <w:rsid w:val="00152A59"/>
    <w:rsid w:val="00152BA1"/>
    <w:rsid w:val="00152DF5"/>
    <w:rsid w:val="00162813"/>
    <w:rsid w:val="0019070E"/>
    <w:rsid w:val="001971DC"/>
    <w:rsid w:val="001B7508"/>
    <w:rsid w:val="001C0152"/>
    <w:rsid w:val="001C2B02"/>
    <w:rsid w:val="001C7E99"/>
    <w:rsid w:val="001E0674"/>
    <w:rsid w:val="001E3CD9"/>
    <w:rsid w:val="00213578"/>
    <w:rsid w:val="00232492"/>
    <w:rsid w:val="00253A79"/>
    <w:rsid w:val="00275C88"/>
    <w:rsid w:val="00294A29"/>
    <w:rsid w:val="002A77AD"/>
    <w:rsid w:val="002B1CB9"/>
    <w:rsid w:val="002B6557"/>
    <w:rsid w:val="002C72D6"/>
    <w:rsid w:val="002D685E"/>
    <w:rsid w:val="002E0ED7"/>
    <w:rsid w:val="002F53B7"/>
    <w:rsid w:val="00305B57"/>
    <w:rsid w:val="003065C6"/>
    <w:rsid w:val="00333116"/>
    <w:rsid w:val="00343965"/>
    <w:rsid w:val="00362DDA"/>
    <w:rsid w:val="00364F6C"/>
    <w:rsid w:val="00366A1C"/>
    <w:rsid w:val="0039505F"/>
    <w:rsid w:val="003A28D7"/>
    <w:rsid w:val="003D6359"/>
    <w:rsid w:val="003D696B"/>
    <w:rsid w:val="003E5C78"/>
    <w:rsid w:val="003E6AE1"/>
    <w:rsid w:val="0040520F"/>
    <w:rsid w:val="00416474"/>
    <w:rsid w:val="00417CA8"/>
    <w:rsid w:val="00421455"/>
    <w:rsid w:val="004315D9"/>
    <w:rsid w:val="004355C3"/>
    <w:rsid w:val="00436ECA"/>
    <w:rsid w:val="00451288"/>
    <w:rsid w:val="004643B7"/>
    <w:rsid w:val="004645F1"/>
    <w:rsid w:val="00466301"/>
    <w:rsid w:val="004B0B01"/>
    <w:rsid w:val="004B5C42"/>
    <w:rsid w:val="004C526C"/>
    <w:rsid w:val="004C7B27"/>
    <w:rsid w:val="004E701C"/>
    <w:rsid w:val="00511401"/>
    <w:rsid w:val="00513BA0"/>
    <w:rsid w:val="0051777F"/>
    <w:rsid w:val="00532315"/>
    <w:rsid w:val="00542203"/>
    <w:rsid w:val="005459BF"/>
    <w:rsid w:val="00556BCF"/>
    <w:rsid w:val="00560A0C"/>
    <w:rsid w:val="005754CF"/>
    <w:rsid w:val="00583489"/>
    <w:rsid w:val="005B0A21"/>
    <w:rsid w:val="005B167A"/>
    <w:rsid w:val="005B5130"/>
    <w:rsid w:val="005C2FAE"/>
    <w:rsid w:val="005C3587"/>
    <w:rsid w:val="005D35BB"/>
    <w:rsid w:val="005E0CB5"/>
    <w:rsid w:val="005E2802"/>
    <w:rsid w:val="005E5509"/>
    <w:rsid w:val="005F0D70"/>
    <w:rsid w:val="005F463F"/>
    <w:rsid w:val="006010C6"/>
    <w:rsid w:val="0061047C"/>
    <w:rsid w:val="006107C0"/>
    <w:rsid w:val="0061713F"/>
    <w:rsid w:val="00632B11"/>
    <w:rsid w:val="00640578"/>
    <w:rsid w:val="00660410"/>
    <w:rsid w:val="00687A59"/>
    <w:rsid w:val="00691E5A"/>
    <w:rsid w:val="00692351"/>
    <w:rsid w:val="00692E2A"/>
    <w:rsid w:val="006B2CF6"/>
    <w:rsid w:val="006D0CDE"/>
    <w:rsid w:val="006D5788"/>
    <w:rsid w:val="006E2D9E"/>
    <w:rsid w:val="006E51E6"/>
    <w:rsid w:val="006E5D85"/>
    <w:rsid w:val="006E600B"/>
    <w:rsid w:val="006F2D0B"/>
    <w:rsid w:val="006F7010"/>
    <w:rsid w:val="00726661"/>
    <w:rsid w:val="00735477"/>
    <w:rsid w:val="00740448"/>
    <w:rsid w:val="00752D37"/>
    <w:rsid w:val="00770886"/>
    <w:rsid w:val="00791B8C"/>
    <w:rsid w:val="007954BD"/>
    <w:rsid w:val="00797FA2"/>
    <w:rsid w:val="007A55B0"/>
    <w:rsid w:val="007C1EC6"/>
    <w:rsid w:val="007C2664"/>
    <w:rsid w:val="007C292F"/>
    <w:rsid w:val="007D12B2"/>
    <w:rsid w:val="007D71FF"/>
    <w:rsid w:val="007E533D"/>
    <w:rsid w:val="007F5730"/>
    <w:rsid w:val="007F6112"/>
    <w:rsid w:val="00804F85"/>
    <w:rsid w:val="00816E3C"/>
    <w:rsid w:val="00820F13"/>
    <w:rsid w:val="00833B54"/>
    <w:rsid w:val="008347BB"/>
    <w:rsid w:val="0083650D"/>
    <w:rsid w:val="00842685"/>
    <w:rsid w:val="0084273C"/>
    <w:rsid w:val="00850983"/>
    <w:rsid w:val="00854855"/>
    <w:rsid w:val="008716A1"/>
    <w:rsid w:val="00884735"/>
    <w:rsid w:val="00885463"/>
    <w:rsid w:val="00893156"/>
    <w:rsid w:val="008D5083"/>
    <w:rsid w:val="008D78BA"/>
    <w:rsid w:val="008D7ABD"/>
    <w:rsid w:val="008E4305"/>
    <w:rsid w:val="00935E1A"/>
    <w:rsid w:val="00936DD9"/>
    <w:rsid w:val="0094599E"/>
    <w:rsid w:val="00950E13"/>
    <w:rsid w:val="0095405F"/>
    <w:rsid w:val="009634ED"/>
    <w:rsid w:val="00967E85"/>
    <w:rsid w:val="00992A17"/>
    <w:rsid w:val="009973E7"/>
    <w:rsid w:val="009A2E49"/>
    <w:rsid w:val="009A3A12"/>
    <w:rsid w:val="009A55BA"/>
    <w:rsid w:val="009A6C18"/>
    <w:rsid w:val="009B5745"/>
    <w:rsid w:val="009C18FE"/>
    <w:rsid w:val="009C746A"/>
    <w:rsid w:val="009E4BDF"/>
    <w:rsid w:val="009F1E21"/>
    <w:rsid w:val="009F456C"/>
    <w:rsid w:val="009F5AF0"/>
    <w:rsid w:val="00A02379"/>
    <w:rsid w:val="00A0359E"/>
    <w:rsid w:val="00A04F0D"/>
    <w:rsid w:val="00A10463"/>
    <w:rsid w:val="00A14624"/>
    <w:rsid w:val="00A43F02"/>
    <w:rsid w:val="00A531E9"/>
    <w:rsid w:val="00A72156"/>
    <w:rsid w:val="00A90EB7"/>
    <w:rsid w:val="00A942AA"/>
    <w:rsid w:val="00A94CCE"/>
    <w:rsid w:val="00AA121C"/>
    <w:rsid w:val="00AB28C9"/>
    <w:rsid w:val="00AB31D3"/>
    <w:rsid w:val="00AB7712"/>
    <w:rsid w:val="00AB7863"/>
    <w:rsid w:val="00AC48A7"/>
    <w:rsid w:val="00AD20CB"/>
    <w:rsid w:val="00AD6C86"/>
    <w:rsid w:val="00AF50E5"/>
    <w:rsid w:val="00AF584D"/>
    <w:rsid w:val="00B20433"/>
    <w:rsid w:val="00B2389D"/>
    <w:rsid w:val="00B4450A"/>
    <w:rsid w:val="00B46911"/>
    <w:rsid w:val="00B518E2"/>
    <w:rsid w:val="00B54D7D"/>
    <w:rsid w:val="00B5648B"/>
    <w:rsid w:val="00B63D9C"/>
    <w:rsid w:val="00B83C1B"/>
    <w:rsid w:val="00BA0F15"/>
    <w:rsid w:val="00BA4B9C"/>
    <w:rsid w:val="00BA6DAE"/>
    <w:rsid w:val="00BA7423"/>
    <w:rsid w:val="00BC7AEB"/>
    <w:rsid w:val="00BE3000"/>
    <w:rsid w:val="00BF200F"/>
    <w:rsid w:val="00BF66BC"/>
    <w:rsid w:val="00C13051"/>
    <w:rsid w:val="00C139BC"/>
    <w:rsid w:val="00C31416"/>
    <w:rsid w:val="00C3344C"/>
    <w:rsid w:val="00C348DD"/>
    <w:rsid w:val="00C3701A"/>
    <w:rsid w:val="00C51B7E"/>
    <w:rsid w:val="00C64B6B"/>
    <w:rsid w:val="00C94ACE"/>
    <w:rsid w:val="00CA2551"/>
    <w:rsid w:val="00CA33AF"/>
    <w:rsid w:val="00CB6FE3"/>
    <w:rsid w:val="00CD1ACA"/>
    <w:rsid w:val="00CD2614"/>
    <w:rsid w:val="00CD276B"/>
    <w:rsid w:val="00CE77A0"/>
    <w:rsid w:val="00D0654E"/>
    <w:rsid w:val="00D119C8"/>
    <w:rsid w:val="00D178B3"/>
    <w:rsid w:val="00D30136"/>
    <w:rsid w:val="00D37A34"/>
    <w:rsid w:val="00D403C0"/>
    <w:rsid w:val="00D406D5"/>
    <w:rsid w:val="00D443F0"/>
    <w:rsid w:val="00D5349E"/>
    <w:rsid w:val="00D5467D"/>
    <w:rsid w:val="00D5618E"/>
    <w:rsid w:val="00D64899"/>
    <w:rsid w:val="00D71C5C"/>
    <w:rsid w:val="00D7435F"/>
    <w:rsid w:val="00D90899"/>
    <w:rsid w:val="00D94F4A"/>
    <w:rsid w:val="00D9775C"/>
    <w:rsid w:val="00DB02A3"/>
    <w:rsid w:val="00DB3F5A"/>
    <w:rsid w:val="00DB509F"/>
    <w:rsid w:val="00DF11DF"/>
    <w:rsid w:val="00DF7861"/>
    <w:rsid w:val="00E13017"/>
    <w:rsid w:val="00E139D6"/>
    <w:rsid w:val="00E231CE"/>
    <w:rsid w:val="00E24183"/>
    <w:rsid w:val="00E3405D"/>
    <w:rsid w:val="00E3634D"/>
    <w:rsid w:val="00E40122"/>
    <w:rsid w:val="00E4290F"/>
    <w:rsid w:val="00E50BC1"/>
    <w:rsid w:val="00E65F5D"/>
    <w:rsid w:val="00E85690"/>
    <w:rsid w:val="00E942CB"/>
    <w:rsid w:val="00EA47F3"/>
    <w:rsid w:val="00EB1763"/>
    <w:rsid w:val="00EC0461"/>
    <w:rsid w:val="00EE676A"/>
    <w:rsid w:val="00EF1846"/>
    <w:rsid w:val="00EF1E6E"/>
    <w:rsid w:val="00F10753"/>
    <w:rsid w:val="00F16694"/>
    <w:rsid w:val="00F21D81"/>
    <w:rsid w:val="00F27F29"/>
    <w:rsid w:val="00F433EA"/>
    <w:rsid w:val="00F44B0B"/>
    <w:rsid w:val="00F45CB7"/>
    <w:rsid w:val="00F6622B"/>
    <w:rsid w:val="00F66813"/>
    <w:rsid w:val="00F76DA1"/>
    <w:rsid w:val="00F9544F"/>
    <w:rsid w:val="00FA30A5"/>
    <w:rsid w:val="00FA5B6E"/>
    <w:rsid w:val="00FA6DC8"/>
    <w:rsid w:val="00FA7558"/>
    <w:rsid w:val="00FB7691"/>
    <w:rsid w:val="00FF0FE8"/>
    <w:rsid w:val="00FF3F5E"/>
    <w:rsid w:val="00FF723D"/>
    <w:rsid w:val="30E7F0C8"/>
    <w:rsid w:val="3A2C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5A7A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0EB7"/>
    <w:rPr>
      <w:sz w:val="24"/>
      <w:szCs w:val="24"/>
      <w:lang w:eastAsia="en-US"/>
    </w:rPr>
  </w:style>
  <w:style w:type="paragraph" w:styleId="Heading1">
    <w:name w:val="heading 1"/>
    <w:basedOn w:val="Normal"/>
    <w:next w:val="Normal"/>
    <w:link w:val="Heading1Char"/>
    <w:qFormat/>
    <w:rsid w:val="00AB786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19C8"/>
    <w:pPr>
      <w:tabs>
        <w:tab w:val="center" w:pos="4320"/>
        <w:tab w:val="right" w:pos="8640"/>
      </w:tabs>
    </w:pPr>
  </w:style>
  <w:style w:type="paragraph" w:styleId="Footer">
    <w:name w:val="footer"/>
    <w:basedOn w:val="Normal"/>
    <w:rsid w:val="00D119C8"/>
    <w:pPr>
      <w:tabs>
        <w:tab w:val="center" w:pos="4320"/>
        <w:tab w:val="right" w:pos="8640"/>
      </w:tabs>
    </w:pPr>
  </w:style>
  <w:style w:type="paragraph" w:styleId="BodyText3">
    <w:name w:val="Body Text 3"/>
    <w:basedOn w:val="Normal"/>
    <w:rsid w:val="00152BA1"/>
    <w:pPr>
      <w:jc w:val="both"/>
    </w:pPr>
    <w:rPr>
      <w:rFonts w:eastAsia="Times New Roman"/>
      <w:sz w:val="22"/>
      <w:szCs w:val="22"/>
      <w:lang w:eastAsia="zh-CN"/>
    </w:rPr>
  </w:style>
  <w:style w:type="paragraph" w:customStyle="1" w:styleId="ColorfulList-Accent11">
    <w:name w:val="Colorful List - Accent 11"/>
    <w:basedOn w:val="Normal"/>
    <w:uiPriority w:val="34"/>
    <w:qFormat/>
    <w:rsid w:val="008D78BA"/>
    <w:pPr>
      <w:widowControl w:val="0"/>
      <w:ind w:firstLineChars="200" w:firstLine="420"/>
      <w:jc w:val="both"/>
    </w:pPr>
    <w:rPr>
      <w:rFonts w:ascii="Calibri" w:eastAsia="SimSun" w:hAnsi="Calibri"/>
      <w:kern w:val="2"/>
      <w:sz w:val="21"/>
      <w:szCs w:val="22"/>
      <w:lang w:eastAsia="zh-CN"/>
    </w:rPr>
  </w:style>
  <w:style w:type="character" w:styleId="CommentReference">
    <w:name w:val="annotation reference"/>
    <w:uiPriority w:val="99"/>
    <w:unhideWhenUsed/>
    <w:rsid w:val="004645F1"/>
    <w:rPr>
      <w:sz w:val="21"/>
      <w:szCs w:val="21"/>
    </w:rPr>
  </w:style>
  <w:style w:type="paragraph" w:styleId="CommentText">
    <w:name w:val="annotation text"/>
    <w:basedOn w:val="Normal"/>
    <w:link w:val="CommentTextChar"/>
    <w:uiPriority w:val="99"/>
    <w:unhideWhenUsed/>
    <w:rsid w:val="004645F1"/>
    <w:pPr>
      <w:widowControl w:val="0"/>
    </w:pPr>
    <w:rPr>
      <w:rFonts w:ascii="Calibri" w:eastAsia="SimSun" w:hAnsi="Calibri"/>
      <w:kern w:val="2"/>
      <w:sz w:val="21"/>
      <w:szCs w:val="22"/>
      <w:lang w:val="x-none" w:eastAsia="x-none"/>
    </w:rPr>
  </w:style>
  <w:style w:type="character" w:customStyle="1" w:styleId="CommentTextChar">
    <w:name w:val="Comment Text Char"/>
    <w:link w:val="CommentText"/>
    <w:uiPriority w:val="99"/>
    <w:rsid w:val="004645F1"/>
    <w:rPr>
      <w:rFonts w:ascii="Calibri" w:eastAsia="SimSun" w:hAnsi="Calibri"/>
      <w:kern w:val="2"/>
      <w:sz w:val="21"/>
      <w:szCs w:val="22"/>
    </w:rPr>
  </w:style>
  <w:style w:type="paragraph" w:styleId="BalloonText">
    <w:name w:val="Balloon Text"/>
    <w:basedOn w:val="Normal"/>
    <w:link w:val="BalloonTextChar"/>
    <w:rsid w:val="004645F1"/>
    <w:rPr>
      <w:sz w:val="18"/>
      <w:szCs w:val="18"/>
      <w:lang w:val="x-none"/>
    </w:rPr>
  </w:style>
  <w:style w:type="character" w:customStyle="1" w:styleId="BalloonTextChar">
    <w:name w:val="Balloon Text Char"/>
    <w:link w:val="BalloonText"/>
    <w:rsid w:val="004645F1"/>
    <w:rPr>
      <w:sz w:val="18"/>
      <w:szCs w:val="18"/>
      <w:lang w:eastAsia="zh-TW"/>
    </w:rPr>
  </w:style>
  <w:style w:type="paragraph" w:styleId="NormalWeb">
    <w:name w:val="Normal (Web)"/>
    <w:basedOn w:val="Normal"/>
    <w:uiPriority w:val="99"/>
    <w:unhideWhenUsed/>
    <w:rsid w:val="00067DFB"/>
    <w:pPr>
      <w:spacing w:before="100" w:beforeAutospacing="1" w:after="100" w:afterAutospacing="1"/>
    </w:pPr>
    <w:rPr>
      <w:rFonts w:eastAsia="Times New Roman"/>
    </w:rPr>
  </w:style>
  <w:style w:type="character" w:styleId="Emphasis">
    <w:name w:val="Emphasis"/>
    <w:uiPriority w:val="20"/>
    <w:qFormat/>
    <w:rsid w:val="000D5322"/>
    <w:rPr>
      <w:i/>
      <w:iCs/>
    </w:rPr>
  </w:style>
  <w:style w:type="paragraph" w:styleId="CommentSubject">
    <w:name w:val="annotation subject"/>
    <w:basedOn w:val="CommentText"/>
    <w:next w:val="CommentText"/>
    <w:link w:val="CommentSubjectChar"/>
    <w:rsid w:val="00816E3C"/>
    <w:pPr>
      <w:widowControl/>
    </w:pPr>
    <w:rPr>
      <w:rFonts w:ascii="Times New Roman" w:eastAsia="PMingLiU" w:hAnsi="Times New Roman"/>
      <w:b/>
      <w:bCs/>
      <w:kern w:val="0"/>
      <w:sz w:val="20"/>
      <w:szCs w:val="20"/>
      <w:lang w:val="en-US" w:eastAsia="zh-TW"/>
    </w:rPr>
  </w:style>
  <w:style w:type="character" w:customStyle="1" w:styleId="CommentSubjectChar">
    <w:name w:val="Comment Subject Char"/>
    <w:link w:val="CommentSubject"/>
    <w:rsid w:val="00816E3C"/>
    <w:rPr>
      <w:rFonts w:ascii="Calibri" w:eastAsia="SimSun" w:hAnsi="Calibri"/>
      <w:b/>
      <w:bCs/>
      <w:kern w:val="2"/>
      <w:sz w:val="21"/>
      <w:szCs w:val="22"/>
      <w:lang w:eastAsia="zh-TW"/>
    </w:rPr>
  </w:style>
  <w:style w:type="table" w:styleId="TableGrid">
    <w:name w:val="Table Grid"/>
    <w:basedOn w:val="TableNormal"/>
    <w:uiPriority w:val="39"/>
    <w:rsid w:val="00885463"/>
    <w:rPr>
      <w:rFonts w:ascii="Calibri" w:eastAsia="SimSu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650D"/>
    <w:rPr>
      <w:color w:val="0563C1"/>
      <w:u w:val="single"/>
    </w:rPr>
  </w:style>
  <w:style w:type="character" w:customStyle="1" w:styleId="Heading1Char">
    <w:name w:val="Heading 1 Char"/>
    <w:link w:val="Heading1"/>
    <w:rsid w:val="00AB7863"/>
    <w:rPr>
      <w:rFonts w:ascii="Calibri Light" w:eastAsia="Times New Roman" w:hAnsi="Calibri Light" w:cs="Times New Roman"/>
      <w:b/>
      <w:bCs/>
      <w:kern w:val="32"/>
      <w:sz w:val="32"/>
      <w:szCs w:val="32"/>
      <w:lang w:eastAsia="zh-TW"/>
    </w:rPr>
  </w:style>
  <w:style w:type="paragraph" w:customStyle="1" w:styleId="p1">
    <w:name w:val="p1"/>
    <w:basedOn w:val="Normal"/>
    <w:rsid w:val="0051777F"/>
    <w:rPr>
      <w:rFonts w:ascii="Helvetica" w:hAnsi="Helvetica"/>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36108">
      <w:bodyDiv w:val="1"/>
      <w:marLeft w:val="0"/>
      <w:marRight w:val="0"/>
      <w:marTop w:val="0"/>
      <w:marBottom w:val="0"/>
      <w:divBdr>
        <w:top w:val="none" w:sz="0" w:space="0" w:color="auto"/>
        <w:left w:val="none" w:sz="0" w:space="0" w:color="auto"/>
        <w:bottom w:val="none" w:sz="0" w:space="0" w:color="auto"/>
        <w:right w:val="none" w:sz="0" w:space="0" w:color="auto"/>
      </w:divBdr>
      <w:divsChild>
        <w:div w:id="1277521489">
          <w:marLeft w:val="720"/>
          <w:marRight w:val="0"/>
          <w:marTop w:val="0"/>
          <w:marBottom w:val="0"/>
          <w:divBdr>
            <w:top w:val="none" w:sz="0" w:space="0" w:color="auto"/>
            <w:left w:val="none" w:sz="0" w:space="0" w:color="auto"/>
            <w:bottom w:val="none" w:sz="0" w:space="0" w:color="auto"/>
            <w:right w:val="none" w:sz="0" w:space="0" w:color="auto"/>
          </w:divBdr>
        </w:div>
        <w:div w:id="1501853802">
          <w:marLeft w:val="720"/>
          <w:marRight w:val="0"/>
          <w:marTop w:val="0"/>
          <w:marBottom w:val="0"/>
          <w:divBdr>
            <w:top w:val="none" w:sz="0" w:space="0" w:color="auto"/>
            <w:left w:val="none" w:sz="0" w:space="0" w:color="auto"/>
            <w:bottom w:val="none" w:sz="0" w:space="0" w:color="auto"/>
            <w:right w:val="none" w:sz="0" w:space="0" w:color="auto"/>
          </w:divBdr>
        </w:div>
        <w:div w:id="1967008449">
          <w:marLeft w:val="720"/>
          <w:marRight w:val="0"/>
          <w:marTop w:val="0"/>
          <w:marBottom w:val="0"/>
          <w:divBdr>
            <w:top w:val="none" w:sz="0" w:space="0" w:color="auto"/>
            <w:left w:val="none" w:sz="0" w:space="0" w:color="auto"/>
            <w:bottom w:val="none" w:sz="0" w:space="0" w:color="auto"/>
            <w:right w:val="none" w:sz="0" w:space="0" w:color="auto"/>
          </w:divBdr>
        </w:div>
        <w:div w:id="2080857734">
          <w:marLeft w:val="720"/>
          <w:marRight w:val="0"/>
          <w:marTop w:val="0"/>
          <w:marBottom w:val="0"/>
          <w:divBdr>
            <w:top w:val="none" w:sz="0" w:space="0" w:color="auto"/>
            <w:left w:val="none" w:sz="0" w:space="0" w:color="auto"/>
            <w:bottom w:val="none" w:sz="0" w:space="0" w:color="auto"/>
            <w:right w:val="none" w:sz="0" w:space="0" w:color="auto"/>
          </w:divBdr>
        </w:div>
      </w:divsChild>
    </w:div>
    <w:div w:id="488326433">
      <w:bodyDiv w:val="1"/>
      <w:marLeft w:val="0"/>
      <w:marRight w:val="0"/>
      <w:marTop w:val="0"/>
      <w:marBottom w:val="0"/>
      <w:divBdr>
        <w:top w:val="none" w:sz="0" w:space="0" w:color="auto"/>
        <w:left w:val="none" w:sz="0" w:space="0" w:color="auto"/>
        <w:bottom w:val="none" w:sz="0" w:space="0" w:color="auto"/>
        <w:right w:val="none" w:sz="0" w:space="0" w:color="auto"/>
      </w:divBdr>
    </w:div>
    <w:div w:id="675618633">
      <w:bodyDiv w:val="1"/>
      <w:marLeft w:val="0"/>
      <w:marRight w:val="0"/>
      <w:marTop w:val="0"/>
      <w:marBottom w:val="0"/>
      <w:divBdr>
        <w:top w:val="none" w:sz="0" w:space="0" w:color="auto"/>
        <w:left w:val="none" w:sz="0" w:space="0" w:color="auto"/>
        <w:bottom w:val="none" w:sz="0" w:space="0" w:color="auto"/>
        <w:right w:val="none" w:sz="0" w:space="0" w:color="auto"/>
      </w:divBdr>
    </w:div>
    <w:div w:id="726147022">
      <w:bodyDiv w:val="1"/>
      <w:marLeft w:val="0"/>
      <w:marRight w:val="0"/>
      <w:marTop w:val="0"/>
      <w:marBottom w:val="0"/>
      <w:divBdr>
        <w:top w:val="none" w:sz="0" w:space="0" w:color="auto"/>
        <w:left w:val="none" w:sz="0" w:space="0" w:color="auto"/>
        <w:bottom w:val="none" w:sz="0" w:space="0" w:color="auto"/>
        <w:right w:val="none" w:sz="0" w:space="0" w:color="auto"/>
      </w:divBdr>
    </w:div>
    <w:div w:id="847598012">
      <w:bodyDiv w:val="1"/>
      <w:marLeft w:val="0"/>
      <w:marRight w:val="0"/>
      <w:marTop w:val="0"/>
      <w:marBottom w:val="0"/>
      <w:divBdr>
        <w:top w:val="none" w:sz="0" w:space="0" w:color="auto"/>
        <w:left w:val="none" w:sz="0" w:space="0" w:color="auto"/>
        <w:bottom w:val="none" w:sz="0" w:space="0" w:color="auto"/>
        <w:right w:val="none" w:sz="0" w:space="0" w:color="auto"/>
      </w:divBdr>
    </w:div>
    <w:div w:id="901215010">
      <w:bodyDiv w:val="1"/>
      <w:marLeft w:val="0"/>
      <w:marRight w:val="0"/>
      <w:marTop w:val="0"/>
      <w:marBottom w:val="0"/>
      <w:divBdr>
        <w:top w:val="none" w:sz="0" w:space="0" w:color="auto"/>
        <w:left w:val="none" w:sz="0" w:space="0" w:color="auto"/>
        <w:bottom w:val="none" w:sz="0" w:space="0" w:color="auto"/>
        <w:right w:val="none" w:sz="0" w:space="0" w:color="auto"/>
      </w:divBdr>
    </w:div>
    <w:div w:id="167248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dyf@daystarchina.c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ystarchina.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8F56F76D7401448FE75F785920D21A" ma:contentTypeVersion="2" ma:contentTypeDescription="Create a new document." ma:contentTypeScope="" ma:versionID="6920b41be2e62334e3817c40ca14d436">
  <xsd:schema xmlns:xsd="http://www.w3.org/2001/XMLSchema" xmlns:xs="http://www.w3.org/2001/XMLSchema" xmlns:p="http://schemas.microsoft.com/office/2006/metadata/properties" xmlns:ns2="8eb04e7a-6d54-4b8c-a5e1-12d041dd0a05" targetNamespace="http://schemas.microsoft.com/office/2006/metadata/properties" ma:root="true" ma:fieldsID="64321e6255d7c3dc00f2e9e73b6b4d2a" ns2:_="">
    <xsd:import namespace="8eb04e7a-6d54-4b8c-a5e1-12d041dd0a0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04e7a-6d54-4b8c-a5e1-12d041dd0a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91BF-294E-44A2-95BB-652D3A78B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24B0A-B7E0-4C28-87A8-27A5701652C1}">
  <ds:schemaRefs>
    <ds:schemaRef ds:uri="http://schemas.microsoft.com/sharepoint/v3/contenttype/forms"/>
  </ds:schemaRefs>
</ds:datastoreItem>
</file>

<file path=customXml/itemProps3.xml><?xml version="1.0" encoding="utf-8"?>
<ds:datastoreItem xmlns:ds="http://schemas.openxmlformats.org/officeDocument/2006/customXml" ds:itemID="{C55FC0F1-70AE-45D5-9E6A-BD5586A13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04e7a-6d54-4b8c-a5e1-12d041dd0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ABE8B-B335-BA44-827F-03D46F8A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7884</Characters>
  <Application>Microsoft Office Word</Application>
  <DocSecurity>0</DocSecurity>
  <Lines>65</Lines>
  <Paragraphs>18</Paragraphs>
  <ScaleCrop>false</ScaleCrop>
  <Company>Microsoft</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Hsu</dc:creator>
  <cp:keywords/>
  <cp:lastModifiedBy>Brady Fossenbell</cp:lastModifiedBy>
  <cp:revision>5</cp:revision>
  <cp:lastPrinted>2018-01-16T06:14:00Z</cp:lastPrinted>
  <dcterms:created xsi:type="dcterms:W3CDTF">2018-08-01T05:37:00Z</dcterms:created>
  <dcterms:modified xsi:type="dcterms:W3CDTF">2019-03-23T01:15:00Z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0x010100868F56F76D7401448FE75F785920D21A</vt:lpwstr>
  </property>
  <property fmtid="{D5CDD505-2E9C-101B-9397-08002B2CF9AE}" pid="3" name="AuthorIds_UIVersion_1024">
    <vt:lpwstr>18</vt:lpwstr>
  </property>
</Properties>
</file>