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9599" w14:textId="77777777" w:rsidR="000D5C8F" w:rsidRDefault="000D5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12809"/>
      </w:tblGrid>
      <w:tr w:rsidR="000D5C8F" w14:paraId="69EF8C27" w14:textId="77777777">
        <w:trPr>
          <w:trHeight w:val="534"/>
        </w:trPr>
        <w:tc>
          <w:tcPr>
            <w:tcW w:w="14613" w:type="dxa"/>
            <w:gridSpan w:val="2"/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29C175" w14:textId="77777777" w:rsidR="000D5C8F" w:rsidRDefault="004D79E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6"/>
                <w:szCs w:val="26"/>
              </w:rPr>
              <w:t xml:space="preserve">Unit Overview </w:t>
            </w:r>
            <w:r>
              <w:rPr>
                <w:b/>
                <w:sz w:val="26"/>
                <w:szCs w:val="26"/>
              </w:rPr>
              <w:t>and Learning Goals</w:t>
            </w:r>
          </w:p>
        </w:tc>
      </w:tr>
      <w:tr w:rsidR="000D5C8F" w14:paraId="3799FC03" w14:textId="77777777">
        <w:trPr>
          <w:trHeight w:val="255"/>
        </w:trPr>
        <w:tc>
          <w:tcPr>
            <w:tcW w:w="14613" w:type="dxa"/>
            <w:gridSpan w:val="2"/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E0AEAD" w14:textId="77777777" w:rsidR="000D5C8F" w:rsidRDefault="004D79E4">
            <w:pPr>
              <w:rPr>
                <w:rFonts w:ascii="Arial" w:eastAsia="Arial" w:hAnsi="Arial" w:cs="Arial"/>
                <w:b/>
                <w:sz w:val="24"/>
                <w:szCs w:val="24"/>
                <w:shd w:val="clear" w:color="auto" w:fill="FFE7AF"/>
              </w:rPr>
            </w:pPr>
            <w:r>
              <w:rPr>
                <w:b/>
                <w:color w:val="000000"/>
                <w:sz w:val="24"/>
                <w:szCs w:val="24"/>
              </w:rPr>
              <w:t>Course:                                          Grade:                            Unit Name/Number:                                                             Dates/Weeks:</w:t>
            </w:r>
          </w:p>
        </w:tc>
      </w:tr>
      <w:tr w:rsidR="000D5C8F" w14:paraId="2C0ED811" w14:textId="77777777">
        <w:trPr>
          <w:trHeight w:val="960"/>
        </w:trPr>
        <w:tc>
          <w:tcPr>
            <w:tcW w:w="14613" w:type="dxa"/>
            <w:gridSpan w:val="2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F9D937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hd w:val="clear" w:color="auto" w:fill="FFE7AF"/>
              </w:rPr>
            </w:pPr>
          </w:p>
        </w:tc>
      </w:tr>
      <w:tr w:rsidR="000D5C8F" w14:paraId="6AE0F40A" w14:textId="77777777">
        <w:trPr>
          <w:trHeight w:val="960"/>
        </w:trPr>
        <w:tc>
          <w:tcPr>
            <w:tcW w:w="14613" w:type="dxa"/>
            <w:gridSpan w:val="2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83C9C9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hd w:val="clear" w:color="auto" w:fill="FFE7AF"/>
              </w:rPr>
            </w:pPr>
          </w:p>
        </w:tc>
      </w:tr>
      <w:tr w:rsidR="000D5C8F" w14:paraId="21031B02" w14:textId="77777777">
        <w:trPr>
          <w:trHeight w:val="960"/>
        </w:trPr>
        <w:tc>
          <w:tcPr>
            <w:tcW w:w="14613" w:type="dxa"/>
            <w:gridSpan w:val="2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FF2389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hd w:val="clear" w:color="auto" w:fill="FFE7AF"/>
              </w:rPr>
            </w:pPr>
          </w:p>
        </w:tc>
      </w:tr>
      <w:tr w:rsidR="000D5C8F" w14:paraId="3B9F47DC" w14:textId="77777777">
        <w:trPr>
          <w:trHeight w:val="291"/>
        </w:trPr>
        <w:tc>
          <w:tcPr>
            <w:tcW w:w="14613" w:type="dxa"/>
            <w:gridSpan w:val="2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2FE635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hd w:val="clear" w:color="auto" w:fill="FFE7AF"/>
              </w:rPr>
            </w:pPr>
          </w:p>
        </w:tc>
      </w:tr>
      <w:tr w:rsidR="000D5C8F" w14:paraId="285D15DE" w14:textId="77777777">
        <w:trPr>
          <w:trHeight w:val="291"/>
        </w:trPr>
        <w:tc>
          <w:tcPr>
            <w:tcW w:w="14613" w:type="dxa"/>
            <w:gridSpan w:val="2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949D22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hd w:val="clear" w:color="auto" w:fill="FFE7AF"/>
              </w:rPr>
            </w:pPr>
          </w:p>
        </w:tc>
      </w:tr>
      <w:tr w:rsidR="000D5C8F" w14:paraId="64C3346C" w14:textId="77777777">
        <w:trPr>
          <w:trHeight w:val="291"/>
        </w:trPr>
        <w:tc>
          <w:tcPr>
            <w:tcW w:w="14613" w:type="dxa"/>
            <w:gridSpan w:val="2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1CAA6F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hd w:val="clear" w:color="auto" w:fill="FFE7AF"/>
              </w:rPr>
            </w:pPr>
          </w:p>
        </w:tc>
      </w:tr>
      <w:tr w:rsidR="000D5C8F" w14:paraId="4B999810" w14:textId="77777777">
        <w:trPr>
          <w:trHeight w:val="291"/>
        </w:trPr>
        <w:tc>
          <w:tcPr>
            <w:tcW w:w="14613" w:type="dxa"/>
            <w:gridSpan w:val="2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BEF3BE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hd w:val="clear" w:color="auto" w:fill="FFE7AF"/>
              </w:rPr>
            </w:pPr>
          </w:p>
        </w:tc>
      </w:tr>
      <w:tr w:rsidR="000D5C8F" w14:paraId="5E4F9704" w14:textId="77777777">
        <w:trPr>
          <w:trHeight w:val="291"/>
        </w:trPr>
        <w:tc>
          <w:tcPr>
            <w:tcW w:w="14613" w:type="dxa"/>
            <w:gridSpan w:val="2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6B880F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hd w:val="clear" w:color="auto" w:fill="FFE7AF"/>
              </w:rPr>
            </w:pPr>
          </w:p>
        </w:tc>
      </w:tr>
      <w:tr w:rsidR="000D5C8F" w14:paraId="68AEA644" w14:textId="77777777" w:rsidTr="003D30A6">
        <w:trPr>
          <w:trHeight w:val="291"/>
        </w:trPr>
        <w:tc>
          <w:tcPr>
            <w:tcW w:w="14613" w:type="dxa"/>
            <w:gridSpan w:val="2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61600D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hd w:val="clear" w:color="auto" w:fill="FFE7AF"/>
              </w:rPr>
            </w:pPr>
          </w:p>
        </w:tc>
      </w:tr>
      <w:tr w:rsidR="000D5C8F" w14:paraId="0B967545" w14:textId="77777777">
        <w:trPr>
          <w:trHeight w:val="465"/>
        </w:trPr>
        <w:tc>
          <w:tcPr>
            <w:tcW w:w="1804" w:type="dxa"/>
            <w:tcBorders>
              <w:bottom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2D6CDA" w14:textId="77777777" w:rsidR="000D5C8F" w:rsidRDefault="004D79E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Focus/Power</w:t>
            </w:r>
          </w:p>
          <w:p w14:paraId="5CB59B1F" w14:textId="77777777" w:rsidR="000D5C8F" w:rsidRDefault="004D79E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Standard(s)</w:t>
            </w:r>
          </w:p>
        </w:tc>
        <w:tc>
          <w:tcPr>
            <w:tcW w:w="12809" w:type="dxa"/>
            <w:tcBorders>
              <w:bottom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0CC961" w14:textId="77777777" w:rsidR="000D5C8F" w:rsidRDefault="004D79E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Key Learning Goals: Skills and Understandings </w:t>
            </w:r>
          </w:p>
        </w:tc>
      </w:tr>
      <w:tr w:rsidR="000D5C8F" w14:paraId="0E6007AE" w14:textId="77777777">
        <w:trPr>
          <w:trHeight w:val="960"/>
        </w:trPr>
        <w:tc>
          <w:tcPr>
            <w:tcW w:w="180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1D822E" w14:textId="77777777" w:rsidR="000D5C8F" w:rsidRDefault="000D5C8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80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17D555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22BB8D63" w14:textId="77777777">
        <w:trPr>
          <w:trHeight w:val="960"/>
        </w:trPr>
        <w:tc>
          <w:tcPr>
            <w:tcW w:w="18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1363F9" w14:textId="77777777" w:rsidR="000D5C8F" w:rsidRDefault="000D5C8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8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EEFF0E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02BC584" w14:textId="77777777" w:rsidR="000D5C8F" w:rsidRDefault="000D5C8F">
      <w:pPr>
        <w:widowControl w:val="0"/>
        <w:spacing w:after="0"/>
        <w:rPr>
          <w:rFonts w:ascii="Arial" w:eastAsia="Arial" w:hAnsi="Arial" w:cs="Arial"/>
        </w:rPr>
      </w:pPr>
    </w:p>
    <w:p w14:paraId="7A45156B" w14:textId="77777777" w:rsidR="000D5C8F" w:rsidRDefault="000D5C8F">
      <w:pPr>
        <w:widowControl w:val="0"/>
        <w:spacing w:after="0"/>
        <w:rPr>
          <w:rFonts w:ascii="Arial" w:eastAsia="Arial" w:hAnsi="Arial" w:cs="Arial"/>
        </w:rPr>
      </w:pPr>
    </w:p>
    <w:p w14:paraId="47539A1D" w14:textId="77777777" w:rsidR="000D5C8F" w:rsidRDefault="000D5C8F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0"/>
        <w:tblW w:w="14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12809"/>
      </w:tblGrid>
      <w:tr w:rsidR="000D5C8F" w14:paraId="47657EB7" w14:textId="77777777">
        <w:trPr>
          <w:trHeight w:val="465"/>
        </w:trPr>
        <w:tc>
          <w:tcPr>
            <w:tcW w:w="1804" w:type="dxa"/>
            <w:tcBorders>
              <w:bottom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4C2845" w14:textId="77777777" w:rsidR="000D5C8F" w:rsidRDefault="004D79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College/Career Readiness Skills</w:t>
            </w:r>
          </w:p>
        </w:tc>
        <w:tc>
          <w:tcPr>
            <w:tcW w:w="12809" w:type="dxa"/>
            <w:tcBorders>
              <w:bottom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B1C1D3" w14:textId="77777777" w:rsidR="000D5C8F" w:rsidRDefault="004D79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How are these skills taught and assessed within the unit?</w:t>
            </w:r>
          </w:p>
        </w:tc>
      </w:tr>
      <w:tr w:rsidR="000D5C8F" w14:paraId="4C2E596B" w14:textId="77777777">
        <w:trPr>
          <w:trHeight w:val="960"/>
        </w:trPr>
        <w:tc>
          <w:tcPr>
            <w:tcW w:w="1804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BAFBC3" w14:textId="77777777" w:rsidR="000D5C8F" w:rsidRDefault="000D5C8F">
            <w:pPr>
              <w:spacing w:after="0" w:line="240" w:lineRule="auto"/>
              <w:rPr>
                <w:b/>
              </w:rPr>
            </w:pPr>
          </w:p>
        </w:tc>
        <w:tc>
          <w:tcPr>
            <w:tcW w:w="1280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59340A" w14:textId="77777777" w:rsidR="000D5C8F" w:rsidRDefault="000D5C8F">
            <w:pPr>
              <w:spacing w:after="0" w:line="240" w:lineRule="auto"/>
            </w:pPr>
          </w:p>
        </w:tc>
      </w:tr>
      <w:tr w:rsidR="000D5C8F" w14:paraId="1806D299" w14:textId="77777777">
        <w:trPr>
          <w:trHeight w:val="960"/>
        </w:trPr>
        <w:tc>
          <w:tcPr>
            <w:tcW w:w="180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294C64" w14:textId="77777777" w:rsidR="000D5C8F" w:rsidRDefault="000D5C8F">
            <w:pPr>
              <w:spacing w:after="0" w:line="240" w:lineRule="auto"/>
              <w:rPr>
                <w:b/>
              </w:rPr>
            </w:pPr>
          </w:p>
        </w:tc>
        <w:tc>
          <w:tcPr>
            <w:tcW w:w="128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646F19" w14:textId="77777777" w:rsidR="000D5C8F" w:rsidRDefault="000D5C8F">
            <w:pPr>
              <w:spacing w:after="0" w:line="240" w:lineRule="auto"/>
            </w:pPr>
          </w:p>
        </w:tc>
      </w:tr>
    </w:tbl>
    <w:p w14:paraId="58C9FA1E" w14:textId="77777777" w:rsidR="000D5C8F" w:rsidRDefault="000D5C8F"/>
    <w:p w14:paraId="578D3620" w14:textId="77777777" w:rsidR="000D5C8F" w:rsidRDefault="000D5C8F"/>
    <w:tbl>
      <w:tblPr>
        <w:tblStyle w:val="a1"/>
        <w:tblW w:w="14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5"/>
      </w:tblGrid>
      <w:tr w:rsidR="000D5C8F" w14:paraId="5A0A83A6" w14:textId="77777777">
        <w:trPr>
          <w:trHeight w:val="300"/>
        </w:trPr>
        <w:tc>
          <w:tcPr>
            <w:tcW w:w="14535" w:type="dxa"/>
            <w:tcBorders>
              <w:bottom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6252AC" w14:textId="77777777" w:rsidR="000D5C8F" w:rsidRDefault="004D79E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Essential Questions </w:t>
            </w:r>
            <w:r>
              <w:rPr>
                <w:b/>
                <w:sz w:val="24"/>
                <w:szCs w:val="24"/>
              </w:rPr>
              <w:t xml:space="preserve">and Key Understandings </w:t>
            </w:r>
          </w:p>
        </w:tc>
      </w:tr>
      <w:tr w:rsidR="000D5C8F" w14:paraId="41ED2405" w14:textId="77777777">
        <w:trPr>
          <w:trHeight w:val="300"/>
        </w:trPr>
        <w:tc>
          <w:tcPr>
            <w:tcW w:w="145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69581C" w14:textId="77777777" w:rsidR="000D5C8F" w:rsidRDefault="004D79E4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Year-long Essential Question:</w:t>
            </w:r>
          </w:p>
          <w:p w14:paraId="44661E16" w14:textId="77777777" w:rsidR="000D5C8F" w:rsidRDefault="000D5C8F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  <w:p w14:paraId="1C9D0BC2" w14:textId="77777777" w:rsidR="000D5C8F" w:rsidRDefault="004D79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Unit-level Essential Questions:</w:t>
            </w:r>
          </w:p>
          <w:p w14:paraId="4FD8DC2E" w14:textId="77777777" w:rsidR="000D5C8F" w:rsidRDefault="000D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</w:p>
          <w:p w14:paraId="4D83AE39" w14:textId="77777777" w:rsidR="000D5C8F" w:rsidRDefault="004D7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Key Understandings: </w:t>
            </w:r>
          </w:p>
          <w:p w14:paraId="4FBF8E8F" w14:textId="77777777" w:rsidR="000D5C8F" w:rsidRDefault="000D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</w:p>
          <w:p w14:paraId="02CCD33A" w14:textId="77777777" w:rsidR="000D5C8F" w:rsidRDefault="000D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</w:p>
          <w:p w14:paraId="06D0124B" w14:textId="77777777" w:rsidR="000D5C8F" w:rsidRDefault="000D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</w:p>
          <w:p w14:paraId="775A7FE4" w14:textId="77777777" w:rsidR="000D5C8F" w:rsidRDefault="000D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</w:p>
          <w:p w14:paraId="65E94AF2" w14:textId="77777777" w:rsidR="000D5C8F" w:rsidRDefault="000D5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14:paraId="418BA231" w14:textId="77777777" w:rsidR="000D5C8F" w:rsidRDefault="000D5C8F"/>
    <w:tbl>
      <w:tblPr>
        <w:tblStyle w:val="a2"/>
        <w:tblW w:w="146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4670"/>
      </w:tblGrid>
      <w:tr w:rsidR="000D5C8F" w14:paraId="5BF7A482" w14:textId="77777777">
        <w:trPr>
          <w:trHeight w:val="260"/>
        </w:trPr>
        <w:tc>
          <w:tcPr>
            <w:tcW w:w="1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DA0B7E" w14:textId="77777777" w:rsidR="000D5C8F" w:rsidRDefault="004D79E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Tasks</w:t>
            </w:r>
          </w:p>
        </w:tc>
      </w:tr>
      <w:tr w:rsidR="000D5C8F" w14:paraId="4C48AAF8" w14:textId="77777777">
        <w:trPr>
          <w:trHeight w:val="269"/>
        </w:trPr>
        <w:tc>
          <w:tcPr>
            <w:tcW w:w="146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6EF0DC" w14:textId="77777777" w:rsidR="000D5C8F" w:rsidRDefault="004D79E4">
            <w:pPr>
              <w:spacing w:after="0" w:line="240" w:lineRule="auto"/>
            </w:pPr>
            <w:r>
              <w:t xml:space="preserve">Through which authentic performance tasks will students demonstrate mastery? By which criteria will students be judged? </w:t>
            </w:r>
          </w:p>
          <w:p w14:paraId="291AF566" w14:textId="77777777" w:rsidR="000D5C8F" w:rsidRDefault="000D5C8F">
            <w:pPr>
              <w:spacing w:after="0" w:line="240" w:lineRule="auto"/>
            </w:pPr>
          </w:p>
          <w:p w14:paraId="0A451CDB" w14:textId="77777777" w:rsidR="000D5C8F" w:rsidRDefault="000D5C8F">
            <w:pPr>
              <w:spacing w:after="0" w:line="240" w:lineRule="auto"/>
            </w:pPr>
          </w:p>
          <w:p w14:paraId="1870A606" w14:textId="77777777" w:rsidR="000D5C8F" w:rsidRDefault="000D5C8F">
            <w:pPr>
              <w:spacing w:after="0" w:line="240" w:lineRule="auto"/>
            </w:pPr>
          </w:p>
          <w:p w14:paraId="349DEAF4" w14:textId="77777777" w:rsidR="000D5C8F" w:rsidRDefault="000D5C8F">
            <w:pPr>
              <w:spacing w:after="0" w:line="240" w:lineRule="auto"/>
            </w:pPr>
          </w:p>
          <w:p w14:paraId="294B6404" w14:textId="77777777" w:rsidR="000D5C8F" w:rsidRDefault="000D5C8F">
            <w:pPr>
              <w:spacing w:after="0" w:line="240" w:lineRule="auto"/>
            </w:pPr>
          </w:p>
        </w:tc>
      </w:tr>
      <w:tr w:rsidR="000D5C8F" w14:paraId="4A180B17" w14:textId="77777777">
        <w:trPr>
          <w:trHeight w:val="309"/>
        </w:trPr>
        <w:tc>
          <w:tcPr>
            <w:tcW w:w="146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D3CACE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D5C8F" w14:paraId="7D502E72" w14:textId="77777777">
        <w:trPr>
          <w:trHeight w:val="309"/>
        </w:trPr>
        <w:tc>
          <w:tcPr>
            <w:tcW w:w="146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6E4B6C" w14:textId="77777777" w:rsidR="000D5C8F" w:rsidRDefault="000D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0812BECF" w14:textId="77777777" w:rsidR="000D5C8F" w:rsidRDefault="000D5C8F">
      <w:pPr>
        <w:widowControl w:val="0"/>
        <w:spacing w:after="0"/>
        <w:rPr>
          <w:rFonts w:ascii="Arial" w:eastAsia="Arial" w:hAnsi="Arial" w:cs="Arial"/>
        </w:rPr>
      </w:pPr>
    </w:p>
    <w:p w14:paraId="522EB42F" w14:textId="77777777" w:rsidR="000D5C8F" w:rsidRDefault="000D5C8F"/>
    <w:p w14:paraId="64C356A0" w14:textId="77777777" w:rsidR="000D5C8F" w:rsidRDefault="000D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35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605"/>
        <w:gridCol w:w="1860"/>
        <w:gridCol w:w="4230"/>
        <w:gridCol w:w="1875"/>
        <w:gridCol w:w="1935"/>
        <w:gridCol w:w="1365"/>
      </w:tblGrid>
      <w:tr w:rsidR="003D30A6" w14:paraId="62537422" w14:textId="77777777">
        <w:trPr>
          <w:trHeight w:val="3255"/>
        </w:trPr>
        <w:tc>
          <w:tcPr>
            <w:tcW w:w="1485" w:type="dxa"/>
            <w:shd w:val="clear" w:color="auto" w:fill="CFE2F3"/>
          </w:tcPr>
          <w:p w14:paraId="40E9BF0F" w14:textId="77777777" w:rsidR="003D30A6" w:rsidRDefault="003D30A6" w:rsidP="003D30A6">
            <w:pPr>
              <w:rPr>
                <w:color w:val="000000"/>
                <w:sz w:val="20"/>
                <w:szCs w:val="20"/>
              </w:rPr>
            </w:pPr>
          </w:p>
          <w:p w14:paraId="625380B5" w14:textId="77777777" w:rsidR="003D30A6" w:rsidRDefault="003D30A6" w:rsidP="003D30A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RESOURCES: </w:t>
            </w:r>
          </w:p>
          <w:p w14:paraId="387D8CED" w14:textId="77777777" w:rsidR="003D30A6" w:rsidRDefault="003D30A6" w:rsidP="003D3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Differentiation</w:t>
            </w:r>
          </w:p>
          <w:p w14:paraId="43942C86" w14:textId="77777777" w:rsidR="003D30A6" w:rsidRDefault="003D30A6" w:rsidP="003D3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ELD/SPED/</w:t>
            </w:r>
          </w:p>
          <w:p w14:paraId="267CF503" w14:textId="77777777" w:rsidR="003D30A6" w:rsidRDefault="003D30A6" w:rsidP="003D30A6">
            <w:pPr>
              <w:rPr>
                <w:color w:val="1155CC"/>
                <w:sz w:val="16"/>
                <w:szCs w:val="16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GT/504/Other</w:t>
            </w:r>
          </w:p>
          <w:p w14:paraId="22D02FE2" w14:textId="77777777" w:rsidR="003D30A6" w:rsidRDefault="003D30A6" w:rsidP="003D30A6">
            <w:pPr>
              <w:rPr>
                <w:color w:val="1155CC"/>
                <w:sz w:val="16"/>
                <w:szCs w:val="16"/>
                <w:u w:val="single"/>
              </w:rPr>
            </w:pPr>
          </w:p>
          <w:p w14:paraId="49DB0163" w14:textId="27C9C8FF" w:rsidR="003D30A6" w:rsidRDefault="003D30A6" w:rsidP="003D30A6">
            <w:pPr>
              <w:spacing w:after="0" w:line="240" w:lineRule="auto"/>
              <w:rPr>
                <w:sz w:val="16"/>
                <w:szCs w:val="16"/>
              </w:rPr>
            </w:pPr>
            <w:hyperlink r:id="rId6" w:history="1">
              <w:r w:rsidRPr="00380BD9">
                <w:rPr>
                  <w:rStyle w:val="Hyperlink"/>
                  <w:sz w:val="16"/>
                  <w:szCs w:val="16"/>
                </w:rPr>
                <w:t>Planning for Multilingual Learners</w:t>
              </w:r>
            </w:hyperlink>
            <w:r w:rsidRPr="00380BD9">
              <w:rPr>
                <w:color w:val="1155CC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shd w:val="clear" w:color="auto" w:fill="CFE2F3"/>
          </w:tcPr>
          <w:p w14:paraId="79C10FF0" w14:textId="77777777" w:rsidR="003D30A6" w:rsidRDefault="003D30A6" w:rsidP="003D3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unit </w:t>
            </w:r>
            <w:r>
              <w:rPr>
                <w:b/>
                <w:sz w:val="18"/>
                <w:szCs w:val="18"/>
              </w:rPr>
              <w:t>vocabulary</w:t>
            </w:r>
            <w:r>
              <w:rPr>
                <w:sz w:val="18"/>
                <w:szCs w:val="18"/>
              </w:rPr>
              <w:t xml:space="preserve"> is key to understanding the unit?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Has the most transfer to other subjects?</w:t>
            </w:r>
            <w:r>
              <w:rPr>
                <w:sz w:val="18"/>
                <w:szCs w:val="18"/>
              </w:rPr>
              <w:br/>
            </w:r>
          </w:p>
          <w:p w14:paraId="7E8D5509" w14:textId="77777777" w:rsidR="003D30A6" w:rsidRDefault="003D30A6" w:rsidP="003D30A6">
            <w:pPr>
              <w:rPr>
                <w:sz w:val="18"/>
                <w:szCs w:val="18"/>
              </w:rPr>
            </w:pP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Marzano’s Grade Level Vocabulary by Content</w:t>
              </w:r>
            </w:hyperlink>
            <w:r>
              <w:rPr>
                <w:sz w:val="18"/>
                <w:szCs w:val="18"/>
              </w:rPr>
              <w:br/>
            </w:r>
          </w:p>
          <w:p w14:paraId="32C42BF6" w14:textId="0F042BF0" w:rsidR="003D30A6" w:rsidRDefault="003D30A6" w:rsidP="003D30A6">
            <w:pPr>
              <w:spacing w:after="0" w:line="240" w:lineRule="auto"/>
              <w:rPr>
                <w:sz w:val="18"/>
                <w:szCs w:val="18"/>
              </w:rPr>
            </w:pP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Vocabulary for students with disabilities</w:t>
              </w:r>
            </w:hyperlink>
          </w:p>
        </w:tc>
        <w:tc>
          <w:tcPr>
            <w:tcW w:w="1860" w:type="dxa"/>
            <w:shd w:val="clear" w:color="auto" w:fill="CFE2F3"/>
          </w:tcPr>
          <w:p w14:paraId="2B3F6BF6" w14:textId="77777777" w:rsidR="003D30A6" w:rsidRDefault="003D30A6" w:rsidP="003D3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>
              <w:rPr>
                <w:b/>
                <w:sz w:val="18"/>
                <w:szCs w:val="18"/>
              </w:rPr>
              <w:t>funds of knowledge</w:t>
            </w:r>
            <w:r>
              <w:rPr>
                <w:sz w:val="18"/>
                <w:szCs w:val="18"/>
              </w:rPr>
              <w:t xml:space="preserve"> do my students bring to the table?  How can students tap into those as resources in ways that affirm identity?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Engaging Background Knowledge</w:t>
              </w:r>
            </w:hyperlink>
            <w:r>
              <w:rPr>
                <w:sz w:val="18"/>
                <w:szCs w:val="18"/>
              </w:rPr>
              <w:br/>
            </w:r>
          </w:p>
          <w:p w14:paraId="20AE90F7" w14:textId="3B1D8A85" w:rsidR="003D30A6" w:rsidRDefault="003D30A6" w:rsidP="003D30A6">
            <w:pPr>
              <w:spacing w:after="0" w:line="240" w:lineRule="auto"/>
              <w:rPr>
                <w:sz w:val="18"/>
                <w:szCs w:val="18"/>
              </w:rPr>
            </w:pP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Activating prior knowledge in students with disabilities</w:t>
              </w:r>
            </w:hyperlink>
          </w:p>
        </w:tc>
        <w:tc>
          <w:tcPr>
            <w:tcW w:w="4230" w:type="dxa"/>
            <w:shd w:val="clear" w:color="auto" w:fill="CFE2F3"/>
          </w:tcPr>
          <w:p w14:paraId="7F97168A" w14:textId="77777777" w:rsidR="003D30A6" w:rsidRDefault="003D30A6" w:rsidP="003D3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dominant </w:t>
            </w:r>
            <w:hyperlink r:id="rId11">
              <w:r>
                <w:rPr>
                  <w:b/>
                  <w:color w:val="1155CC"/>
                  <w:sz w:val="18"/>
                  <w:szCs w:val="18"/>
                  <w:u w:val="single"/>
                </w:rPr>
                <w:t>language function</w:t>
              </w:r>
            </w:hyperlink>
            <w:r>
              <w:rPr>
                <w:sz w:val="18"/>
                <w:szCs w:val="18"/>
              </w:rPr>
              <w:t>? (</w:t>
            </w: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Explain/Describe,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Opinion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Sequence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Cause/Effect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Compare/Contrast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6248B314" w14:textId="77777777" w:rsidR="003D30A6" w:rsidRDefault="003D30A6" w:rsidP="003D30A6">
            <w:pPr>
              <w:rPr>
                <w:sz w:val="18"/>
                <w:szCs w:val="18"/>
              </w:rPr>
            </w:pPr>
          </w:p>
          <w:p w14:paraId="1A0AE55A" w14:textId="77777777" w:rsidR="003D30A6" w:rsidRDefault="003D30A6" w:rsidP="003D30A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What </w:t>
            </w:r>
            <w:r>
              <w:rPr>
                <w:b/>
                <w:sz w:val="18"/>
                <w:szCs w:val="18"/>
              </w:rPr>
              <w:t xml:space="preserve">language forms support the function? </w:t>
            </w:r>
            <w:r>
              <w:rPr>
                <w:sz w:val="18"/>
                <w:szCs w:val="18"/>
              </w:rPr>
              <w:t xml:space="preserve">What </w:t>
            </w:r>
            <w:r>
              <w:rPr>
                <w:b/>
                <w:sz w:val="18"/>
                <w:szCs w:val="18"/>
              </w:rPr>
              <w:t xml:space="preserve">language forms </w:t>
            </w:r>
            <w:r>
              <w:rPr>
                <w:sz w:val="18"/>
                <w:szCs w:val="18"/>
              </w:rPr>
              <w:t xml:space="preserve">do my students need to utilize these skills? </w:t>
            </w:r>
            <w:r>
              <w:rPr>
                <w:sz w:val="18"/>
                <w:szCs w:val="18"/>
              </w:rPr>
              <w:br/>
              <w:t xml:space="preserve">Word/Phrase, Sentence, Discourse level) </w:t>
            </w:r>
            <w:hyperlink r:id="rId17">
              <w:r>
                <w:rPr>
                  <w:color w:val="1155CC"/>
                  <w:sz w:val="18"/>
                  <w:szCs w:val="18"/>
                  <w:u w:val="single"/>
                </w:rPr>
                <w:t xml:space="preserve">Examples </w:t>
              </w:r>
            </w:hyperlink>
            <w:r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How are the ideas organized? What elements create cohesion?</w:t>
            </w:r>
          </w:p>
          <w:p w14:paraId="2F0D746E" w14:textId="77777777" w:rsidR="003D30A6" w:rsidRDefault="003D30A6" w:rsidP="003D30A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Which functional words/phrases will students be expected to know and use (Mortar)? What are the key words and phrases (Bricks)?</w:t>
            </w:r>
          </w:p>
          <w:p w14:paraId="38617045" w14:textId="3238656C" w:rsidR="003D30A6" w:rsidRDefault="003D30A6" w:rsidP="003D3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Create</w:t>
            </w:r>
            <w:r>
              <w:rPr>
                <w:b/>
                <w:sz w:val="18"/>
                <w:szCs w:val="18"/>
              </w:rPr>
              <w:t xml:space="preserve"> sentence frames</w:t>
            </w:r>
            <w:r>
              <w:rPr>
                <w:sz w:val="18"/>
                <w:szCs w:val="18"/>
              </w:rPr>
              <w:t xml:space="preserve"> using identified functional words/phrases</w:t>
            </w:r>
          </w:p>
        </w:tc>
        <w:tc>
          <w:tcPr>
            <w:tcW w:w="1875" w:type="dxa"/>
            <w:shd w:val="clear" w:color="auto" w:fill="CFE2F3"/>
          </w:tcPr>
          <w:p w14:paraId="2C3B0592" w14:textId="77777777" w:rsidR="003D30A6" w:rsidRDefault="003D30A6" w:rsidP="003D3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strategies will I use to help students understand and utilize language?</w:t>
            </w:r>
            <w:r>
              <w:rPr>
                <w:sz w:val="18"/>
                <w:szCs w:val="18"/>
              </w:rPr>
              <w:br/>
            </w:r>
          </w:p>
          <w:p w14:paraId="6F518D73" w14:textId="77777777" w:rsidR="003D30A6" w:rsidRDefault="003D30A6" w:rsidP="003D30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Strategies:</w:t>
            </w:r>
          </w:p>
          <w:p w14:paraId="26AC65B2" w14:textId="77777777" w:rsidR="003D30A6" w:rsidRDefault="003D30A6" w:rsidP="003D30A6">
            <w:pPr>
              <w:rPr>
                <w:sz w:val="18"/>
                <w:szCs w:val="18"/>
              </w:rPr>
            </w:pPr>
            <w:hyperlink r:id="rId18">
              <w:proofErr w:type="spellStart"/>
              <w:r>
                <w:rPr>
                  <w:color w:val="1155CC"/>
                  <w:sz w:val="18"/>
                  <w:szCs w:val="18"/>
                  <w:u w:val="single"/>
                </w:rPr>
                <w:t>ColorinColorado</w:t>
              </w:r>
              <w:proofErr w:type="spellEnd"/>
              <w:r>
                <w:rPr>
                  <w:color w:val="1155CC"/>
                  <w:sz w:val="18"/>
                  <w:szCs w:val="18"/>
                  <w:u w:val="single"/>
                </w:rPr>
                <w:t xml:space="preserve"> Best Practices</w:t>
              </w:r>
            </w:hyperlink>
            <w:r>
              <w:rPr>
                <w:sz w:val="18"/>
                <w:szCs w:val="18"/>
              </w:rPr>
              <w:t xml:space="preserve"> |</w:t>
            </w:r>
          </w:p>
          <w:p w14:paraId="3EC62D50" w14:textId="77777777" w:rsidR="003D30A6" w:rsidRDefault="003D30A6" w:rsidP="003D30A6">
            <w:pPr>
              <w:rPr>
                <w:sz w:val="18"/>
                <w:szCs w:val="18"/>
              </w:rPr>
            </w:pPr>
            <w:hyperlink r:id="rId19">
              <w:r>
                <w:rPr>
                  <w:color w:val="1155CC"/>
                  <w:sz w:val="18"/>
                  <w:szCs w:val="18"/>
                  <w:u w:val="single"/>
                </w:rPr>
                <w:t>CAL/EXCELL Go to Strategies</w:t>
              </w:r>
            </w:hyperlink>
            <w:r>
              <w:rPr>
                <w:sz w:val="18"/>
                <w:szCs w:val="18"/>
              </w:rPr>
              <w:t xml:space="preserve"> |</w:t>
            </w:r>
          </w:p>
          <w:p w14:paraId="53C5331F" w14:textId="77777777" w:rsidR="003D30A6" w:rsidRDefault="003D30A6" w:rsidP="003D30A6">
            <w:pPr>
              <w:rPr>
                <w:sz w:val="18"/>
                <w:szCs w:val="18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Structured Talk Resources</w:t>
              </w:r>
            </w:hyperlink>
            <w:r>
              <w:rPr>
                <w:sz w:val="18"/>
                <w:szCs w:val="18"/>
              </w:rPr>
              <w:t xml:space="preserve"> | </w:t>
            </w:r>
            <w:hyperlink r:id="rId21">
              <w:r>
                <w:rPr>
                  <w:color w:val="1155CC"/>
                  <w:sz w:val="18"/>
                  <w:szCs w:val="18"/>
                  <w:u w:val="single"/>
                </w:rPr>
                <w:t>Teaching Vocabulary</w:t>
              </w:r>
            </w:hyperlink>
            <w:r>
              <w:rPr>
                <w:sz w:val="18"/>
                <w:szCs w:val="18"/>
              </w:rPr>
              <w:t xml:space="preserve"> |</w:t>
            </w:r>
          </w:p>
          <w:p w14:paraId="76027D8B" w14:textId="4F471D07" w:rsidR="003D30A6" w:rsidRDefault="003D30A6" w:rsidP="003D30A6">
            <w:pPr>
              <w:spacing w:after="0" w:line="240" w:lineRule="auto"/>
              <w:rPr>
                <w:sz w:val="18"/>
                <w:szCs w:val="18"/>
              </w:rPr>
            </w:pPr>
            <w:hyperlink r:id="rId22">
              <w:r>
                <w:rPr>
                  <w:color w:val="1155CC"/>
                  <w:sz w:val="18"/>
                  <w:szCs w:val="18"/>
                  <w:u w:val="single"/>
                </w:rPr>
                <w:t>Marzano’s 6 Steps</w:t>
              </w:r>
            </w:hyperlink>
          </w:p>
        </w:tc>
        <w:tc>
          <w:tcPr>
            <w:tcW w:w="1935" w:type="dxa"/>
            <w:shd w:val="clear" w:color="auto" w:fill="CFE2F3"/>
          </w:tcPr>
          <w:p w14:paraId="76317D8A" w14:textId="77777777" w:rsidR="003D30A6" w:rsidRDefault="003D30A6" w:rsidP="003D3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 resources I have chosen within the </w:t>
            </w:r>
            <w:hyperlink r:id="rId23">
              <w:r>
                <w:rPr>
                  <w:color w:val="1155CC"/>
                  <w:sz w:val="18"/>
                  <w:szCs w:val="18"/>
                  <w:u w:val="single"/>
                </w:rPr>
                <w:t>Zone of Proximal Developmen</w:t>
              </w:r>
            </w:hyperlink>
            <w:r>
              <w:rPr>
                <w:sz w:val="18"/>
                <w:szCs w:val="18"/>
              </w:rPr>
              <w:t>t for Multilingual Learners?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Use supports/scaffolds and differentiated reading to support comprehensible input</w:t>
            </w:r>
          </w:p>
          <w:p w14:paraId="63AA1BD4" w14:textId="77777777" w:rsidR="003D30A6" w:rsidRDefault="003D30A6" w:rsidP="003D30A6">
            <w:pPr>
              <w:rPr>
                <w:sz w:val="18"/>
                <w:szCs w:val="18"/>
              </w:rPr>
            </w:pPr>
            <w:hyperlink r:id="rId24">
              <w:r>
                <w:rPr>
                  <w:color w:val="1155CC"/>
                  <w:sz w:val="18"/>
                  <w:szCs w:val="18"/>
                  <w:u w:val="single"/>
                </w:rPr>
                <w:t>WIDA List of Supports</w:t>
              </w:r>
            </w:hyperlink>
            <w:r>
              <w:rPr>
                <w:sz w:val="18"/>
                <w:szCs w:val="18"/>
              </w:rPr>
              <w:br/>
            </w:r>
          </w:p>
          <w:p w14:paraId="0FFA883C" w14:textId="77777777" w:rsidR="003D30A6" w:rsidRDefault="003D30A6" w:rsidP="003D30A6">
            <w:pPr>
              <w:rPr>
                <w:sz w:val="18"/>
                <w:szCs w:val="18"/>
              </w:rPr>
            </w:pPr>
            <w:hyperlink r:id="rId25">
              <w:r>
                <w:rPr>
                  <w:color w:val="1155CC"/>
                  <w:sz w:val="18"/>
                  <w:szCs w:val="18"/>
                  <w:u w:val="single"/>
                </w:rPr>
                <w:t>Scaffolding Reading</w:t>
              </w:r>
            </w:hyperlink>
          </w:p>
          <w:p w14:paraId="7B89DF10" w14:textId="77777777" w:rsidR="003D30A6" w:rsidRDefault="003D30A6" w:rsidP="003D3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CFE2F3"/>
          </w:tcPr>
          <w:p w14:paraId="733F66B0" w14:textId="22C61657" w:rsidR="003D30A6" w:rsidRDefault="003D30A6" w:rsidP="003D3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hyperlink r:id="rId26">
              <w:r>
                <w:rPr>
                  <w:color w:val="1155CC"/>
                  <w:sz w:val="18"/>
                  <w:szCs w:val="18"/>
                  <w:u w:val="single"/>
                </w:rPr>
                <w:t>WIDA Can Do Key Uses</w:t>
              </w:r>
            </w:hyperlink>
            <w:r>
              <w:rPr>
                <w:sz w:val="18"/>
                <w:szCs w:val="18"/>
              </w:rPr>
              <w:t xml:space="preserve"> to inform </w:t>
            </w:r>
            <w:r>
              <w:rPr>
                <w:b/>
                <w:sz w:val="18"/>
                <w:szCs w:val="18"/>
              </w:rPr>
              <w:t>linguistic expectations</w:t>
            </w:r>
            <w:r>
              <w:rPr>
                <w:sz w:val="18"/>
                <w:szCs w:val="18"/>
              </w:rPr>
              <w:t xml:space="preserve"> at each level and guide </w:t>
            </w:r>
            <w:r>
              <w:rPr>
                <w:b/>
                <w:sz w:val="18"/>
                <w:szCs w:val="18"/>
              </w:rPr>
              <w:t>differentiation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369B227B" w14:textId="77777777" w:rsidR="000D5C8F" w:rsidRDefault="000D5C8F">
      <w:pPr>
        <w:spacing w:after="0" w:line="240" w:lineRule="auto"/>
      </w:pPr>
    </w:p>
    <w:tbl>
      <w:tblPr>
        <w:tblStyle w:val="a4"/>
        <w:tblW w:w="145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1340"/>
      </w:tblGrid>
      <w:tr w:rsidR="000D5C8F" w14:paraId="5DA5FC6A" w14:textId="77777777">
        <w:trPr>
          <w:trHeight w:val="600"/>
        </w:trPr>
        <w:tc>
          <w:tcPr>
            <w:tcW w:w="14580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9243" w14:textId="63567BD1" w:rsidR="000D5C8F" w:rsidRDefault="004D79E4">
            <w:pPr>
              <w:spacing w:before="240" w:after="0"/>
              <w:rPr>
                <w:i/>
                <w:sz w:val="20"/>
                <w:szCs w:val="20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Model Proficient Response: </w:t>
            </w:r>
            <w:r>
              <w:rPr>
                <w:i/>
                <w:sz w:val="20"/>
                <w:szCs w:val="20"/>
              </w:rPr>
              <w:t xml:space="preserve">What do you expect students to say or write? </w:t>
            </w:r>
            <w:r>
              <w:rPr>
                <w:sz w:val="18"/>
                <w:szCs w:val="18"/>
              </w:rPr>
              <w:t>(</w:t>
            </w:r>
            <w:r w:rsidR="003D30A6">
              <w:rPr>
                <w:sz w:val="18"/>
                <w:szCs w:val="18"/>
              </w:rPr>
              <w:t>(</w:t>
            </w:r>
            <w:hyperlink r:id="rId27">
              <w:r w:rsidR="003D30A6">
                <w:rPr>
                  <w:color w:val="1155CC"/>
                  <w:sz w:val="18"/>
                  <w:szCs w:val="18"/>
                  <w:u w:val="single"/>
                </w:rPr>
                <w:t>Explain/Describe,</w:t>
              </w:r>
            </w:hyperlink>
            <w:r w:rsidR="003D30A6">
              <w:rPr>
                <w:sz w:val="18"/>
                <w:szCs w:val="18"/>
              </w:rPr>
              <w:t xml:space="preserve"> </w:t>
            </w:r>
            <w:hyperlink r:id="rId28">
              <w:r w:rsidR="003D30A6">
                <w:rPr>
                  <w:color w:val="1155CC"/>
                  <w:sz w:val="18"/>
                  <w:szCs w:val="18"/>
                  <w:u w:val="single"/>
                </w:rPr>
                <w:t>Opinion</w:t>
              </w:r>
            </w:hyperlink>
            <w:r w:rsidR="003D30A6">
              <w:rPr>
                <w:sz w:val="18"/>
                <w:szCs w:val="18"/>
              </w:rPr>
              <w:t xml:space="preserve">, </w:t>
            </w:r>
            <w:hyperlink r:id="rId29">
              <w:r w:rsidR="003D30A6">
                <w:rPr>
                  <w:color w:val="1155CC"/>
                  <w:sz w:val="18"/>
                  <w:szCs w:val="18"/>
                  <w:u w:val="single"/>
                </w:rPr>
                <w:t>Sequence</w:t>
              </w:r>
            </w:hyperlink>
            <w:r w:rsidR="003D30A6">
              <w:rPr>
                <w:sz w:val="18"/>
                <w:szCs w:val="18"/>
              </w:rPr>
              <w:t xml:space="preserve">, </w:t>
            </w:r>
            <w:hyperlink r:id="rId30">
              <w:r w:rsidR="003D30A6">
                <w:rPr>
                  <w:color w:val="1155CC"/>
                  <w:sz w:val="18"/>
                  <w:szCs w:val="18"/>
                  <w:u w:val="single"/>
                </w:rPr>
                <w:t>Cause/Effect</w:t>
              </w:r>
            </w:hyperlink>
            <w:r w:rsidR="003D30A6">
              <w:rPr>
                <w:sz w:val="18"/>
                <w:szCs w:val="18"/>
              </w:rPr>
              <w:t xml:space="preserve">, </w:t>
            </w:r>
            <w:hyperlink r:id="rId31">
              <w:r w:rsidR="003D30A6">
                <w:rPr>
                  <w:color w:val="1155CC"/>
                  <w:sz w:val="18"/>
                  <w:szCs w:val="18"/>
                  <w:u w:val="single"/>
                </w:rPr>
                <w:t>Compare/Contrast</w:t>
              </w:r>
            </w:hyperlink>
            <w:r w:rsidR="003D30A6">
              <w:rPr>
                <w:sz w:val="18"/>
                <w:szCs w:val="18"/>
              </w:rPr>
              <w:t>)</w:t>
            </w:r>
          </w:p>
        </w:tc>
      </w:tr>
      <w:tr w:rsidR="000D5C8F" w14:paraId="508BFC16" w14:textId="77777777">
        <w:trPr>
          <w:trHeight w:val="1205"/>
        </w:trPr>
        <w:tc>
          <w:tcPr>
            <w:tcW w:w="145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53E3" w14:textId="77777777" w:rsidR="000D5C8F" w:rsidRDefault="000D5C8F">
            <w:pPr>
              <w:spacing w:before="240" w:after="0"/>
              <w:ind w:left="360"/>
              <w:rPr>
                <w:sz w:val="20"/>
                <w:szCs w:val="20"/>
              </w:rPr>
            </w:pPr>
          </w:p>
        </w:tc>
      </w:tr>
      <w:tr w:rsidR="000D5C8F" w14:paraId="2A3F8B11" w14:textId="77777777">
        <w:trPr>
          <w:trHeight w:val="76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C2EB" w14:textId="77777777" w:rsidR="000D5C8F" w:rsidRDefault="004D79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Differentiation/Accommodation</w:t>
            </w:r>
            <w:r>
              <w:rPr>
                <w:b/>
                <w:sz w:val="20"/>
                <w:szCs w:val="20"/>
              </w:rPr>
              <w:br/>
            </w:r>
          </w:p>
          <w:p w14:paraId="730C6C90" w14:textId="77777777" w:rsidR="000D5C8F" w:rsidRDefault="000D5C8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BD2F" w14:textId="77777777" w:rsidR="000D5C8F" w:rsidRDefault="000D5C8F">
            <w:pPr>
              <w:spacing w:before="240" w:after="0"/>
              <w:ind w:left="360"/>
              <w:rPr>
                <w:sz w:val="20"/>
                <w:szCs w:val="20"/>
              </w:rPr>
            </w:pPr>
          </w:p>
        </w:tc>
      </w:tr>
    </w:tbl>
    <w:p w14:paraId="62C6E098" w14:textId="77777777" w:rsidR="000D5C8F" w:rsidRDefault="000D5C8F"/>
    <w:tbl>
      <w:tblPr>
        <w:tblStyle w:val="a5"/>
        <w:tblW w:w="146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600"/>
        <w:gridCol w:w="4335"/>
        <w:gridCol w:w="3667"/>
      </w:tblGrid>
      <w:tr w:rsidR="000D5C8F" w14:paraId="42D3E977" w14:textId="77777777">
        <w:trPr>
          <w:trHeight w:val="260"/>
        </w:trPr>
        <w:tc>
          <w:tcPr>
            <w:tcW w:w="14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A303C2" w14:textId="77777777" w:rsidR="000D5C8F" w:rsidRDefault="004D7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</w:tr>
      <w:tr w:rsidR="000D5C8F" w14:paraId="22D48686" w14:textId="77777777">
        <w:trPr>
          <w:trHeight w:val="260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B058B7" w14:textId="77777777" w:rsidR="000D5C8F" w:rsidRDefault="004D7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Knowledge Activities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485732" w14:textId="77777777" w:rsidR="000D5C8F" w:rsidRDefault="004D7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Language Functions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45F686" w14:textId="77777777" w:rsidR="000D5C8F" w:rsidRDefault="004D7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Form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0F58F4" w14:textId="77777777" w:rsidR="000D5C8F" w:rsidRDefault="004D79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Interaction</w:t>
            </w:r>
          </w:p>
        </w:tc>
      </w:tr>
      <w:tr w:rsidR="000D5C8F" w14:paraId="470B2AE0" w14:textId="77777777">
        <w:trPr>
          <w:trHeight w:val="495"/>
        </w:trPr>
        <w:tc>
          <w:tcPr>
            <w:tcW w:w="3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397C26" w14:textId="77777777" w:rsidR="000D5C8F" w:rsidRDefault="000D5C8F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5CA3DC" w14:textId="77777777" w:rsidR="000D5C8F" w:rsidRDefault="000D5C8F">
            <w:pPr>
              <w:spacing w:after="0" w:line="240" w:lineRule="auto"/>
            </w:pP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06F189" w14:textId="77777777" w:rsidR="000D5C8F" w:rsidRDefault="000D5C8F">
            <w:pPr>
              <w:spacing w:after="0" w:line="240" w:lineRule="auto"/>
            </w:pPr>
          </w:p>
        </w:tc>
        <w:tc>
          <w:tcPr>
            <w:tcW w:w="36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6CDA9B" w14:textId="77777777" w:rsidR="000D5C8F" w:rsidRDefault="000D5C8F">
            <w:pPr>
              <w:spacing w:after="0" w:line="240" w:lineRule="auto"/>
            </w:pPr>
          </w:p>
        </w:tc>
      </w:tr>
    </w:tbl>
    <w:p w14:paraId="1278A08E" w14:textId="77777777" w:rsidR="000D5C8F" w:rsidRDefault="000D5C8F">
      <w:pPr>
        <w:widowControl w:val="0"/>
        <w:spacing w:after="0"/>
        <w:rPr>
          <w:rFonts w:ascii="Arial" w:eastAsia="Arial" w:hAnsi="Arial" w:cs="Arial"/>
        </w:rPr>
      </w:pPr>
    </w:p>
    <w:p w14:paraId="38B41E82" w14:textId="77777777" w:rsidR="000D5C8F" w:rsidRDefault="000D5C8F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6"/>
        <w:tblW w:w="14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5625"/>
        <w:gridCol w:w="4646"/>
      </w:tblGrid>
      <w:tr w:rsidR="000D5C8F" w14:paraId="24CFA369" w14:textId="77777777">
        <w:trPr>
          <w:trHeight w:val="465"/>
        </w:trPr>
        <w:tc>
          <w:tcPr>
            <w:tcW w:w="14591" w:type="dxa"/>
            <w:gridSpan w:val="3"/>
            <w:tcBorders>
              <w:bottom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034088" w14:textId="77777777" w:rsidR="000D5C8F" w:rsidRDefault="004D79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for Exceptional Students</w:t>
            </w:r>
          </w:p>
        </w:tc>
      </w:tr>
      <w:tr w:rsidR="000D5C8F" w14:paraId="7BBD8430" w14:textId="77777777">
        <w:trPr>
          <w:trHeight w:val="345"/>
        </w:trPr>
        <w:tc>
          <w:tcPr>
            <w:tcW w:w="432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BCAC50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Supports for Language Learners </w:t>
            </w:r>
            <w:r>
              <w:rPr>
                <w:b/>
              </w:rPr>
              <w:br/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2B699A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Support for Students with Disabilities and Students in Need of Intervention</w:t>
            </w:r>
          </w:p>
        </w:tc>
        <w:tc>
          <w:tcPr>
            <w:tcW w:w="4646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7F3268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Support for Gifted Learners</w:t>
            </w:r>
          </w:p>
        </w:tc>
      </w:tr>
      <w:tr w:rsidR="000D5C8F" w14:paraId="248BAED4" w14:textId="77777777">
        <w:trPr>
          <w:trHeight w:val="960"/>
        </w:trPr>
        <w:tc>
          <w:tcPr>
            <w:tcW w:w="43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851F6C" w14:textId="77777777" w:rsidR="000D5C8F" w:rsidRDefault="000D5C8F">
            <w:pPr>
              <w:spacing w:after="0" w:line="240" w:lineRule="auto"/>
              <w:rPr>
                <w:b/>
              </w:rPr>
            </w:pPr>
          </w:p>
          <w:p w14:paraId="7E1340FB" w14:textId="77777777" w:rsidR="000D5C8F" w:rsidRDefault="000D5C8F">
            <w:pPr>
              <w:spacing w:after="0" w:line="240" w:lineRule="auto"/>
              <w:rPr>
                <w:b/>
              </w:rPr>
            </w:pPr>
          </w:p>
          <w:p w14:paraId="43B0D9B7" w14:textId="77777777" w:rsidR="000D5C8F" w:rsidRDefault="000D5C8F">
            <w:pPr>
              <w:spacing w:after="0" w:line="240" w:lineRule="auto"/>
              <w:rPr>
                <w:b/>
              </w:rPr>
            </w:pPr>
          </w:p>
          <w:p w14:paraId="729D171F" w14:textId="77777777" w:rsidR="000D5C8F" w:rsidRDefault="000D5C8F">
            <w:pPr>
              <w:spacing w:after="0" w:line="240" w:lineRule="auto"/>
              <w:rPr>
                <w:b/>
              </w:rPr>
            </w:pPr>
          </w:p>
          <w:p w14:paraId="0F8CF1B5" w14:textId="77777777" w:rsidR="000D5C8F" w:rsidRDefault="000D5C8F">
            <w:pPr>
              <w:spacing w:after="0" w:line="240" w:lineRule="auto"/>
              <w:rPr>
                <w:b/>
              </w:rPr>
            </w:pPr>
          </w:p>
          <w:p w14:paraId="2D216088" w14:textId="77777777" w:rsidR="000D5C8F" w:rsidRDefault="000D5C8F">
            <w:pPr>
              <w:spacing w:after="0" w:line="240" w:lineRule="auto"/>
              <w:rPr>
                <w:b/>
              </w:rPr>
            </w:pPr>
          </w:p>
          <w:p w14:paraId="74810896" w14:textId="77777777" w:rsidR="000D5C8F" w:rsidRDefault="000D5C8F">
            <w:pPr>
              <w:spacing w:after="0" w:line="240" w:lineRule="auto"/>
              <w:rPr>
                <w:b/>
              </w:rPr>
            </w:pPr>
          </w:p>
          <w:p w14:paraId="153351C3" w14:textId="77777777" w:rsidR="000D5C8F" w:rsidRDefault="000D5C8F">
            <w:pPr>
              <w:spacing w:after="0" w:line="240" w:lineRule="auto"/>
              <w:rPr>
                <w:b/>
              </w:rPr>
            </w:pPr>
          </w:p>
          <w:p w14:paraId="6CD475A3" w14:textId="77777777" w:rsidR="000D5C8F" w:rsidRDefault="000D5C8F">
            <w:pPr>
              <w:spacing w:after="0" w:line="240" w:lineRule="auto"/>
              <w:rPr>
                <w:b/>
              </w:rPr>
            </w:pPr>
          </w:p>
        </w:tc>
        <w:tc>
          <w:tcPr>
            <w:tcW w:w="56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B1D937" w14:textId="77777777" w:rsidR="000D5C8F" w:rsidRDefault="000D5C8F">
            <w:pPr>
              <w:spacing w:after="0" w:line="240" w:lineRule="auto"/>
            </w:pPr>
          </w:p>
        </w:tc>
        <w:tc>
          <w:tcPr>
            <w:tcW w:w="46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E6D525" w14:textId="77777777" w:rsidR="000D5C8F" w:rsidRDefault="000D5C8F">
            <w:pPr>
              <w:spacing w:after="0" w:line="240" w:lineRule="auto"/>
            </w:pPr>
          </w:p>
        </w:tc>
      </w:tr>
    </w:tbl>
    <w:p w14:paraId="1DBED24F" w14:textId="77777777" w:rsidR="000D5C8F" w:rsidRDefault="000D5C8F"/>
    <w:tbl>
      <w:tblPr>
        <w:tblStyle w:val="a7"/>
        <w:tblW w:w="14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10485"/>
      </w:tblGrid>
      <w:tr w:rsidR="000D5C8F" w14:paraId="04DA4B8B" w14:textId="77777777">
        <w:trPr>
          <w:trHeight w:val="300"/>
        </w:trPr>
        <w:tc>
          <w:tcPr>
            <w:tcW w:w="14730" w:type="dxa"/>
            <w:gridSpan w:val="2"/>
            <w:tcBorders>
              <w:bottom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96EBA1" w14:textId="77777777" w:rsidR="000D5C8F" w:rsidRDefault="004D79E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Key Vocabulary Terms</w:t>
            </w:r>
          </w:p>
        </w:tc>
      </w:tr>
      <w:tr w:rsidR="000D5C8F" w14:paraId="359CF4EF" w14:textId="77777777">
        <w:trPr>
          <w:trHeight w:val="300"/>
        </w:trPr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90D4FC" w14:textId="77777777" w:rsidR="000D5C8F" w:rsidRDefault="004D79E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Term:</w:t>
            </w:r>
          </w:p>
        </w:tc>
        <w:tc>
          <w:tcPr>
            <w:tcW w:w="10485" w:type="dxa"/>
            <w:shd w:val="clear" w:color="auto" w:fill="auto"/>
          </w:tcPr>
          <w:p w14:paraId="604797F1" w14:textId="77777777" w:rsidR="000D5C8F" w:rsidRDefault="004D79E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Learning Plan: </w:t>
            </w:r>
          </w:p>
        </w:tc>
      </w:tr>
      <w:tr w:rsidR="000D5C8F" w14:paraId="6F73E507" w14:textId="77777777">
        <w:trPr>
          <w:trHeight w:val="300"/>
        </w:trPr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6D3C61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5" w:type="dxa"/>
            <w:shd w:val="clear" w:color="auto" w:fill="auto"/>
          </w:tcPr>
          <w:p w14:paraId="36B240FC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7566DB37" w14:textId="77777777">
        <w:trPr>
          <w:trHeight w:val="300"/>
        </w:trPr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262372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5" w:type="dxa"/>
            <w:shd w:val="clear" w:color="auto" w:fill="auto"/>
          </w:tcPr>
          <w:p w14:paraId="6E2AA773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01475A53" w14:textId="77777777">
        <w:trPr>
          <w:trHeight w:val="300"/>
        </w:trPr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F4B150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5" w:type="dxa"/>
            <w:shd w:val="clear" w:color="auto" w:fill="auto"/>
          </w:tcPr>
          <w:p w14:paraId="174305EF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5EA61730" w14:textId="77777777">
        <w:trPr>
          <w:trHeight w:val="300"/>
        </w:trPr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60D3FB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5" w:type="dxa"/>
            <w:shd w:val="clear" w:color="auto" w:fill="auto"/>
          </w:tcPr>
          <w:p w14:paraId="02B11603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623B5699" w14:textId="77777777">
        <w:trPr>
          <w:trHeight w:val="300"/>
        </w:trPr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D48770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5" w:type="dxa"/>
            <w:shd w:val="clear" w:color="auto" w:fill="auto"/>
          </w:tcPr>
          <w:p w14:paraId="085C9135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10B1496F" w14:textId="77777777">
        <w:trPr>
          <w:trHeight w:val="300"/>
        </w:trPr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761C34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5" w:type="dxa"/>
            <w:shd w:val="clear" w:color="auto" w:fill="auto"/>
          </w:tcPr>
          <w:p w14:paraId="6324AA97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3071BDA0" w14:textId="77777777">
        <w:trPr>
          <w:trHeight w:val="300"/>
        </w:trPr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5AF459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5" w:type="dxa"/>
            <w:shd w:val="clear" w:color="auto" w:fill="auto"/>
          </w:tcPr>
          <w:p w14:paraId="485CF00B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6E008016" w14:textId="77777777">
        <w:trPr>
          <w:trHeight w:val="300"/>
        </w:trPr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845E9F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5" w:type="dxa"/>
            <w:shd w:val="clear" w:color="auto" w:fill="auto"/>
          </w:tcPr>
          <w:p w14:paraId="6F2EB5C7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43EC24E" w14:textId="77777777" w:rsidR="000D5C8F" w:rsidRDefault="000D5C8F"/>
    <w:p w14:paraId="16B0FCFC" w14:textId="77777777" w:rsidR="000D5C8F" w:rsidRDefault="000D5C8F"/>
    <w:p w14:paraId="1EE61070" w14:textId="77777777" w:rsidR="000D5C8F" w:rsidRDefault="000D5C8F"/>
    <w:p w14:paraId="7B1157B3" w14:textId="77777777" w:rsidR="000D5C8F" w:rsidRDefault="000D5C8F"/>
    <w:p w14:paraId="635E6503" w14:textId="77777777" w:rsidR="000D5C8F" w:rsidRDefault="000D5C8F"/>
    <w:p w14:paraId="37560F03" w14:textId="77777777" w:rsidR="000D5C8F" w:rsidRDefault="000D5C8F"/>
    <w:tbl>
      <w:tblPr>
        <w:tblStyle w:val="a8"/>
        <w:tblW w:w="144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070"/>
        <w:gridCol w:w="2910"/>
        <w:gridCol w:w="2685"/>
        <w:gridCol w:w="2865"/>
        <w:gridCol w:w="2880"/>
      </w:tblGrid>
      <w:tr w:rsidR="000D5C8F" w14:paraId="1619F1D1" w14:textId="77777777">
        <w:trPr>
          <w:trHeight w:val="300"/>
        </w:trPr>
        <w:tc>
          <w:tcPr>
            <w:tcW w:w="144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8AC7A5" w14:textId="77777777" w:rsidR="000D5C8F" w:rsidRDefault="004D79E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Pacing Guide</w:t>
            </w:r>
          </w:p>
        </w:tc>
      </w:tr>
      <w:tr w:rsidR="000D5C8F" w14:paraId="06717E70" w14:textId="77777777">
        <w:trPr>
          <w:trHeight w:val="32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5E8F8D" w14:textId="77777777" w:rsidR="000D5C8F" w:rsidRDefault="000D5C8F">
            <w:pPr>
              <w:spacing w:after="0" w:line="240" w:lineRule="auto"/>
              <w:rPr>
                <w:b/>
                <w:i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B61001" w14:textId="77777777" w:rsidR="000D5C8F" w:rsidRDefault="004D79E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Day 1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90D2E7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2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F7A7E9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3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F14DC4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4133EA" w14:textId="77777777" w:rsidR="000D5C8F" w:rsidRDefault="004D79E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Day 5 </w:t>
            </w:r>
          </w:p>
        </w:tc>
      </w:tr>
      <w:tr w:rsidR="000D5C8F" w14:paraId="66516649" w14:textId="77777777">
        <w:trPr>
          <w:trHeight w:val="30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0C4DC7" w14:textId="77777777" w:rsidR="000D5C8F" w:rsidRDefault="004D79E4">
            <w:pP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Week 1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10A2E3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43459EE7" w14:textId="77777777" w:rsidR="000D5C8F" w:rsidRDefault="000D5C8F">
            <w:pPr>
              <w:spacing w:after="0" w:line="240" w:lineRule="auto"/>
            </w:pPr>
          </w:p>
          <w:p w14:paraId="60EDE5D9" w14:textId="77777777" w:rsidR="000D5C8F" w:rsidRDefault="000D5C8F">
            <w:pPr>
              <w:spacing w:after="0" w:line="240" w:lineRule="auto"/>
            </w:pPr>
          </w:p>
          <w:p w14:paraId="21979F2F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50C29063" w14:textId="77777777" w:rsidR="000D5C8F" w:rsidRDefault="000D5C8F">
            <w:pPr>
              <w:spacing w:after="0" w:line="240" w:lineRule="auto"/>
            </w:pPr>
          </w:p>
          <w:p w14:paraId="5329F64A" w14:textId="77777777" w:rsidR="000D5C8F" w:rsidRDefault="000D5C8F">
            <w:pPr>
              <w:spacing w:after="0" w:line="240" w:lineRule="auto"/>
            </w:pPr>
          </w:p>
          <w:p w14:paraId="0BDA43F0" w14:textId="77777777" w:rsidR="000D5C8F" w:rsidRDefault="000D5C8F">
            <w:pPr>
              <w:spacing w:after="0" w:line="240" w:lineRule="auto"/>
            </w:pPr>
          </w:p>
          <w:p w14:paraId="4F6CF380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C660E0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527F3004" w14:textId="77777777" w:rsidR="000D5C8F" w:rsidRDefault="000D5C8F">
            <w:pPr>
              <w:spacing w:after="0" w:line="240" w:lineRule="auto"/>
            </w:pPr>
          </w:p>
          <w:p w14:paraId="7461DD98" w14:textId="77777777" w:rsidR="000D5C8F" w:rsidRDefault="000D5C8F">
            <w:pPr>
              <w:spacing w:after="0" w:line="240" w:lineRule="auto"/>
            </w:pPr>
          </w:p>
          <w:p w14:paraId="697F0FBF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4A8BF238" w14:textId="77777777" w:rsidR="000D5C8F" w:rsidRDefault="000D5C8F">
            <w:pPr>
              <w:spacing w:after="0" w:line="240" w:lineRule="auto"/>
            </w:pPr>
          </w:p>
          <w:p w14:paraId="75D83465" w14:textId="77777777" w:rsidR="000D5C8F" w:rsidRDefault="000D5C8F">
            <w:pPr>
              <w:spacing w:after="0" w:line="240" w:lineRule="auto"/>
            </w:pPr>
          </w:p>
          <w:p w14:paraId="025EEFAC" w14:textId="77777777" w:rsidR="000D5C8F" w:rsidRDefault="000D5C8F">
            <w:pPr>
              <w:spacing w:after="0" w:line="240" w:lineRule="auto"/>
            </w:pPr>
          </w:p>
          <w:p w14:paraId="0F1D3908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6F21AD71" w14:textId="77777777" w:rsidR="000D5C8F" w:rsidRDefault="000D5C8F">
            <w:pPr>
              <w:spacing w:after="0" w:line="240" w:lineRule="auto"/>
            </w:pPr>
          </w:p>
          <w:p w14:paraId="7A07A81B" w14:textId="77777777" w:rsidR="000D5C8F" w:rsidRDefault="000D5C8F">
            <w:pPr>
              <w:spacing w:after="0" w:line="240" w:lineRule="auto"/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C90EEB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464E11A1" w14:textId="77777777" w:rsidR="000D5C8F" w:rsidRDefault="000D5C8F">
            <w:pPr>
              <w:spacing w:after="0" w:line="240" w:lineRule="auto"/>
            </w:pPr>
          </w:p>
          <w:p w14:paraId="3C073989" w14:textId="77777777" w:rsidR="000D5C8F" w:rsidRDefault="000D5C8F">
            <w:pPr>
              <w:spacing w:after="0" w:line="240" w:lineRule="auto"/>
            </w:pPr>
          </w:p>
          <w:p w14:paraId="7C3713C2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67FDF542" w14:textId="77777777" w:rsidR="000D5C8F" w:rsidRDefault="000D5C8F">
            <w:pPr>
              <w:spacing w:after="0" w:line="240" w:lineRule="auto"/>
            </w:pPr>
          </w:p>
          <w:p w14:paraId="14B6C184" w14:textId="77777777" w:rsidR="000D5C8F" w:rsidRDefault="000D5C8F">
            <w:pPr>
              <w:spacing w:after="0" w:line="240" w:lineRule="auto"/>
            </w:pPr>
          </w:p>
          <w:p w14:paraId="422AA4F1" w14:textId="77777777" w:rsidR="000D5C8F" w:rsidRDefault="000D5C8F">
            <w:pPr>
              <w:spacing w:after="0" w:line="240" w:lineRule="auto"/>
            </w:pPr>
          </w:p>
          <w:p w14:paraId="79069008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D084FC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598A779C" w14:textId="77777777" w:rsidR="000D5C8F" w:rsidRDefault="000D5C8F">
            <w:pPr>
              <w:spacing w:after="0" w:line="240" w:lineRule="auto"/>
            </w:pPr>
          </w:p>
          <w:p w14:paraId="301B8120" w14:textId="77777777" w:rsidR="000D5C8F" w:rsidRDefault="000D5C8F">
            <w:pPr>
              <w:spacing w:after="0" w:line="240" w:lineRule="auto"/>
            </w:pPr>
          </w:p>
          <w:p w14:paraId="2A358038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6184A4C8" w14:textId="77777777" w:rsidR="000D5C8F" w:rsidRDefault="000D5C8F">
            <w:pPr>
              <w:spacing w:after="0" w:line="240" w:lineRule="auto"/>
            </w:pPr>
          </w:p>
          <w:p w14:paraId="38B26E97" w14:textId="77777777" w:rsidR="000D5C8F" w:rsidRDefault="000D5C8F">
            <w:pPr>
              <w:spacing w:after="0" w:line="240" w:lineRule="auto"/>
            </w:pPr>
          </w:p>
          <w:p w14:paraId="304959D8" w14:textId="77777777" w:rsidR="000D5C8F" w:rsidRDefault="000D5C8F">
            <w:pPr>
              <w:spacing w:after="0" w:line="240" w:lineRule="auto"/>
            </w:pPr>
          </w:p>
          <w:p w14:paraId="090875C9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249B49FB" w14:textId="77777777" w:rsidR="000D5C8F" w:rsidRDefault="000D5C8F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71F13B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52405679" w14:textId="77777777" w:rsidR="000D5C8F" w:rsidRDefault="000D5C8F">
            <w:pPr>
              <w:spacing w:after="0" w:line="240" w:lineRule="auto"/>
            </w:pPr>
          </w:p>
          <w:p w14:paraId="09424B7C" w14:textId="77777777" w:rsidR="000D5C8F" w:rsidRDefault="000D5C8F">
            <w:pPr>
              <w:spacing w:after="0" w:line="240" w:lineRule="auto"/>
            </w:pPr>
          </w:p>
          <w:p w14:paraId="4F567A42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439D283E" w14:textId="77777777" w:rsidR="000D5C8F" w:rsidRDefault="000D5C8F">
            <w:pPr>
              <w:spacing w:after="0" w:line="240" w:lineRule="auto"/>
            </w:pPr>
          </w:p>
          <w:p w14:paraId="7F1DAC6F" w14:textId="77777777" w:rsidR="000D5C8F" w:rsidRDefault="000D5C8F">
            <w:pPr>
              <w:spacing w:after="0" w:line="240" w:lineRule="auto"/>
            </w:pPr>
          </w:p>
          <w:p w14:paraId="306D1D54" w14:textId="77777777" w:rsidR="000D5C8F" w:rsidRDefault="000D5C8F">
            <w:pPr>
              <w:spacing w:after="0" w:line="240" w:lineRule="auto"/>
            </w:pPr>
          </w:p>
          <w:p w14:paraId="650AF4DB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7060717D" w14:textId="77777777" w:rsidR="000D5C8F" w:rsidRDefault="000D5C8F">
            <w:pPr>
              <w:spacing w:after="0" w:line="240" w:lineRule="auto"/>
            </w:pPr>
          </w:p>
          <w:p w14:paraId="3EEEB2E2" w14:textId="77777777" w:rsidR="000D5C8F" w:rsidRDefault="000D5C8F">
            <w:pPr>
              <w:spacing w:after="0" w:line="240" w:lineRule="auto"/>
            </w:pPr>
          </w:p>
        </w:tc>
      </w:tr>
      <w:tr w:rsidR="000D5C8F" w14:paraId="6EE3C2B6" w14:textId="77777777">
        <w:trPr>
          <w:trHeight w:val="30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CDE4B8" w14:textId="77777777" w:rsidR="000D5C8F" w:rsidRDefault="000D5C8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CC5DC2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1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359912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2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3E06DB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3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99C5B2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41F1BE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5 </w:t>
            </w:r>
          </w:p>
        </w:tc>
      </w:tr>
      <w:tr w:rsidR="000D5C8F" w14:paraId="756B57DE" w14:textId="77777777">
        <w:trPr>
          <w:trHeight w:val="30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1C544" w14:textId="77777777" w:rsidR="000D5C8F" w:rsidRDefault="004D79E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Week 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E99300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63B943E9" w14:textId="77777777" w:rsidR="000D5C8F" w:rsidRDefault="000D5C8F">
            <w:pPr>
              <w:spacing w:after="0" w:line="240" w:lineRule="auto"/>
            </w:pPr>
          </w:p>
          <w:p w14:paraId="556F2479" w14:textId="77777777" w:rsidR="000D5C8F" w:rsidRDefault="000D5C8F">
            <w:pPr>
              <w:spacing w:after="0" w:line="240" w:lineRule="auto"/>
            </w:pPr>
          </w:p>
          <w:p w14:paraId="23D72634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0FE1501E" w14:textId="77777777" w:rsidR="000D5C8F" w:rsidRDefault="000D5C8F">
            <w:pPr>
              <w:spacing w:after="0" w:line="240" w:lineRule="auto"/>
            </w:pPr>
          </w:p>
          <w:p w14:paraId="51CB3D5A" w14:textId="77777777" w:rsidR="000D5C8F" w:rsidRDefault="000D5C8F">
            <w:pPr>
              <w:spacing w:after="0" w:line="240" w:lineRule="auto"/>
            </w:pPr>
          </w:p>
          <w:p w14:paraId="7CFD9735" w14:textId="77777777" w:rsidR="000D5C8F" w:rsidRDefault="000D5C8F">
            <w:pPr>
              <w:spacing w:after="0" w:line="240" w:lineRule="auto"/>
            </w:pPr>
          </w:p>
          <w:p w14:paraId="279ED394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278A0B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6EE78117" w14:textId="77777777" w:rsidR="000D5C8F" w:rsidRDefault="000D5C8F">
            <w:pPr>
              <w:spacing w:after="0" w:line="240" w:lineRule="auto"/>
            </w:pPr>
          </w:p>
          <w:p w14:paraId="425038EE" w14:textId="77777777" w:rsidR="000D5C8F" w:rsidRDefault="000D5C8F">
            <w:pPr>
              <w:spacing w:after="0" w:line="240" w:lineRule="auto"/>
            </w:pPr>
          </w:p>
          <w:p w14:paraId="1AA4D9C1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41428C0B" w14:textId="77777777" w:rsidR="000D5C8F" w:rsidRDefault="000D5C8F">
            <w:pPr>
              <w:spacing w:after="0" w:line="240" w:lineRule="auto"/>
            </w:pPr>
          </w:p>
          <w:p w14:paraId="31034E0D" w14:textId="77777777" w:rsidR="000D5C8F" w:rsidRDefault="000D5C8F">
            <w:pPr>
              <w:spacing w:after="0" w:line="240" w:lineRule="auto"/>
            </w:pPr>
          </w:p>
          <w:p w14:paraId="66D60A35" w14:textId="77777777" w:rsidR="000D5C8F" w:rsidRDefault="000D5C8F">
            <w:pPr>
              <w:spacing w:after="0" w:line="240" w:lineRule="auto"/>
            </w:pPr>
          </w:p>
          <w:p w14:paraId="3C528A04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45859179" w14:textId="77777777" w:rsidR="000D5C8F" w:rsidRDefault="000D5C8F">
            <w:pPr>
              <w:spacing w:after="0" w:line="240" w:lineRule="auto"/>
            </w:pPr>
          </w:p>
          <w:p w14:paraId="302A9684" w14:textId="77777777" w:rsidR="000D5C8F" w:rsidRDefault="000D5C8F">
            <w:pPr>
              <w:spacing w:after="0" w:line="240" w:lineRule="auto"/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DD0B56" w14:textId="77777777" w:rsidR="000D5C8F" w:rsidRDefault="004D79E4">
            <w:pPr>
              <w:spacing w:after="0" w:line="240" w:lineRule="auto"/>
            </w:pPr>
            <w:r>
              <w:lastRenderedPageBreak/>
              <w:t xml:space="preserve">Standard </w:t>
            </w:r>
          </w:p>
          <w:p w14:paraId="7708C3B9" w14:textId="77777777" w:rsidR="000D5C8F" w:rsidRDefault="000D5C8F">
            <w:pPr>
              <w:spacing w:after="0" w:line="240" w:lineRule="auto"/>
            </w:pPr>
          </w:p>
          <w:p w14:paraId="26497630" w14:textId="77777777" w:rsidR="000D5C8F" w:rsidRDefault="000D5C8F">
            <w:pPr>
              <w:spacing w:after="0" w:line="240" w:lineRule="auto"/>
            </w:pPr>
          </w:p>
          <w:p w14:paraId="6B47CB27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3C498E74" w14:textId="77777777" w:rsidR="000D5C8F" w:rsidRDefault="000D5C8F">
            <w:pPr>
              <w:spacing w:after="0" w:line="240" w:lineRule="auto"/>
            </w:pPr>
          </w:p>
          <w:p w14:paraId="6CEAD892" w14:textId="77777777" w:rsidR="000D5C8F" w:rsidRDefault="000D5C8F">
            <w:pPr>
              <w:spacing w:after="0" w:line="240" w:lineRule="auto"/>
            </w:pPr>
          </w:p>
          <w:p w14:paraId="0883507A" w14:textId="77777777" w:rsidR="000D5C8F" w:rsidRDefault="000D5C8F">
            <w:pPr>
              <w:spacing w:after="0" w:line="240" w:lineRule="auto"/>
            </w:pPr>
          </w:p>
          <w:p w14:paraId="30B3207A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F1BF16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6F3C95DE" w14:textId="77777777" w:rsidR="000D5C8F" w:rsidRDefault="000D5C8F">
            <w:pPr>
              <w:spacing w:after="0" w:line="240" w:lineRule="auto"/>
            </w:pPr>
          </w:p>
          <w:p w14:paraId="024E4E8D" w14:textId="77777777" w:rsidR="000D5C8F" w:rsidRDefault="000D5C8F">
            <w:pPr>
              <w:spacing w:after="0" w:line="240" w:lineRule="auto"/>
            </w:pPr>
          </w:p>
          <w:p w14:paraId="11283617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4EAFD30B" w14:textId="77777777" w:rsidR="000D5C8F" w:rsidRDefault="000D5C8F">
            <w:pPr>
              <w:spacing w:after="0" w:line="240" w:lineRule="auto"/>
            </w:pPr>
          </w:p>
          <w:p w14:paraId="4A4030CD" w14:textId="77777777" w:rsidR="000D5C8F" w:rsidRDefault="000D5C8F">
            <w:pPr>
              <w:spacing w:after="0" w:line="240" w:lineRule="auto"/>
            </w:pPr>
          </w:p>
          <w:p w14:paraId="1B9D0037" w14:textId="77777777" w:rsidR="000D5C8F" w:rsidRDefault="000D5C8F">
            <w:pPr>
              <w:spacing w:after="0" w:line="240" w:lineRule="auto"/>
            </w:pPr>
          </w:p>
          <w:p w14:paraId="711E0C5A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28CCD8C0" w14:textId="77777777" w:rsidR="000D5C8F" w:rsidRDefault="000D5C8F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A4018F" w14:textId="77777777" w:rsidR="000D5C8F" w:rsidRDefault="004D79E4">
            <w:pPr>
              <w:spacing w:after="0" w:line="240" w:lineRule="auto"/>
            </w:pPr>
            <w:r>
              <w:lastRenderedPageBreak/>
              <w:t xml:space="preserve">Standard </w:t>
            </w:r>
          </w:p>
          <w:p w14:paraId="0FDCB38D" w14:textId="77777777" w:rsidR="000D5C8F" w:rsidRDefault="000D5C8F">
            <w:pPr>
              <w:spacing w:after="0" w:line="240" w:lineRule="auto"/>
            </w:pPr>
          </w:p>
          <w:p w14:paraId="20E0F194" w14:textId="77777777" w:rsidR="000D5C8F" w:rsidRDefault="000D5C8F">
            <w:pPr>
              <w:spacing w:after="0" w:line="240" w:lineRule="auto"/>
            </w:pPr>
          </w:p>
          <w:p w14:paraId="70A08DEF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5A71FB7D" w14:textId="77777777" w:rsidR="000D5C8F" w:rsidRDefault="000D5C8F">
            <w:pPr>
              <w:spacing w:after="0" w:line="240" w:lineRule="auto"/>
            </w:pPr>
          </w:p>
          <w:p w14:paraId="61C9D961" w14:textId="77777777" w:rsidR="000D5C8F" w:rsidRDefault="000D5C8F">
            <w:pPr>
              <w:spacing w:after="0" w:line="240" w:lineRule="auto"/>
            </w:pPr>
          </w:p>
          <w:p w14:paraId="17A53874" w14:textId="77777777" w:rsidR="000D5C8F" w:rsidRDefault="000D5C8F">
            <w:pPr>
              <w:spacing w:after="0" w:line="240" w:lineRule="auto"/>
            </w:pPr>
          </w:p>
          <w:p w14:paraId="3873884B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43406A08" w14:textId="77777777" w:rsidR="000D5C8F" w:rsidRDefault="000D5C8F">
            <w:pPr>
              <w:spacing w:after="0" w:line="240" w:lineRule="auto"/>
            </w:pPr>
          </w:p>
          <w:p w14:paraId="19308502" w14:textId="77777777" w:rsidR="000D5C8F" w:rsidRDefault="000D5C8F">
            <w:pPr>
              <w:spacing w:after="0" w:line="240" w:lineRule="auto"/>
            </w:pPr>
          </w:p>
        </w:tc>
      </w:tr>
      <w:tr w:rsidR="000D5C8F" w14:paraId="56ECADA0" w14:textId="77777777">
        <w:trPr>
          <w:trHeight w:val="30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16DE0E" w14:textId="77777777" w:rsidR="000D5C8F" w:rsidRDefault="000D5C8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51830C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1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1D3388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2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4ECFE3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3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89E518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26BB4F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5 </w:t>
            </w:r>
          </w:p>
        </w:tc>
      </w:tr>
      <w:tr w:rsidR="000D5C8F" w14:paraId="43E196CA" w14:textId="77777777">
        <w:trPr>
          <w:trHeight w:val="30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CDAA7E" w14:textId="77777777" w:rsidR="000D5C8F" w:rsidRDefault="004D79E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Week 3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1275AB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48390F6A" w14:textId="77777777" w:rsidR="000D5C8F" w:rsidRDefault="000D5C8F">
            <w:pPr>
              <w:spacing w:after="0" w:line="240" w:lineRule="auto"/>
            </w:pPr>
          </w:p>
          <w:p w14:paraId="50113DBB" w14:textId="77777777" w:rsidR="000D5C8F" w:rsidRDefault="000D5C8F">
            <w:pPr>
              <w:spacing w:after="0" w:line="240" w:lineRule="auto"/>
            </w:pPr>
          </w:p>
          <w:p w14:paraId="407A222C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287DD9C3" w14:textId="77777777" w:rsidR="000D5C8F" w:rsidRDefault="000D5C8F">
            <w:pPr>
              <w:spacing w:after="0" w:line="240" w:lineRule="auto"/>
            </w:pPr>
          </w:p>
          <w:p w14:paraId="7F17D744" w14:textId="77777777" w:rsidR="000D5C8F" w:rsidRDefault="000D5C8F">
            <w:pPr>
              <w:spacing w:after="0" w:line="240" w:lineRule="auto"/>
            </w:pPr>
          </w:p>
          <w:p w14:paraId="50AA4C34" w14:textId="77777777" w:rsidR="000D5C8F" w:rsidRDefault="000D5C8F">
            <w:pPr>
              <w:spacing w:after="0" w:line="240" w:lineRule="auto"/>
            </w:pPr>
          </w:p>
          <w:p w14:paraId="303A5483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C8F577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607DA1D5" w14:textId="77777777" w:rsidR="000D5C8F" w:rsidRDefault="000D5C8F">
            <w:pPr>
              <w:spacing w:after="0" w:line="240" w:lineRule="auto"/>
            </w:pPr>
          </w:p>
          <w:p w14:paraId="4EB64CC8" w14:textId="77777777" w:rsidR="000D5C8F" w:rsidRDefault="000D5C8F">
            <w:pPr>
              <w:spacing w:after="0" w:line="240" w:lineRule="auto"/>
            </w:pPr>
          </w:p>
          <w:p w14:paraId="42AC7DC8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6E62356C" w14:textId="77777777" w:rsidR="000D5C8F" w:rsidRDefault="000D5C8F">
            <w:pPr>
              <w:spacing w:after="0" w:line="240" w:lineRule="auto"/>
            </w:pPr>
          </w:p>
          <w:p w14:paraId="48A87349" w14:textId="77777777" w:rsidR="000D5C8F" w:rsidRDefault="000D5C8F">
            <w:pPr>
              <w:spacing w:after="0" w:line="240" w:lineRule="auto"/>
            </w:pPr>
          </w:p>
          <w:p w14:paraId="015B8586" w14:textId="77777777" w:rsidR="000D5C8F" w:rsidRDefault="000D5C8F">
            <w:pPr>
              <w:spacing w:after="0" w:line="240" w:lineRule="auto"/>
            </w:pPr>
          </w:p>
          <w:p w14:paraId="2F1E1C87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31393F63" w14:textId="77777777" w:rsidR="000D5C8F" w:rsidRDefault="000D5C8F">
            <w:pPr>
              <w:spacing w:after="0" w:line="240" w:lineRule="auto"/>
            </w:pPr>
          </w:p>
          <w:p w14:paraId="7C417DDC" w14:textId="77777777" w:rsidR="000D5C8F" w:rsidRDefault="000D5C8F">
            <w:pPr>
              <w:spacing w:after="0" w:line="240" w:lineRule="auto"/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864EA7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76844A49" w14:textId="77777777" w:rsidR="000D5C8F" w:rsidRDefault="000D5C8F">
            <w:pPr>
              <w:spacing w:after="0" w:line="240" w:lineRule="auto"/>
            </w:pPr>
          </w:p>
          <w:p w14:paraId="4C22C8D5" w14:textId="77777777" w:rsidR="000D5C8F" w:rsidRDefault="000D5C8F">
            <w:pPr>
              <w:spacing w:after="0" w:line="240" w:lineRule="auto"/>
            </w:pPr>
          </w:p>
          <w:p w14:paraId="6D7F6606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4B79DB6E" w14:textId="77777777" w:rsidR="000D5C8F" w:rsidRDefault="000D5C8F">
            <w:pPr>
              <w:spacing w:after="0" w:line="240" w:lineRule="auto"/>
            </w:pPr>
          </w:p>
          <w:p w14:paraId="1CE3F07E" w14:textId="77777777" w:rsidR="000D5C8F" w:rsidRDefault="000D5C8F">
            <w:pPr>
              <w:spacing w:after="0" w:line="240" w:lineRule="auto"/>
            </w:pPr>
          </w:p>
          <w:p w14:paraId="6F8DC9F8" w14:textId="77777777" w:rsidR="000D5C8F" w:rsidRDefault="000D5C8F">
            <w:pPr>
              <w:spacing w:after="0" w:line="240" w:lineRule="auto"/>
            </w:pPr>
          </w:p>
          <w:p w14:paraId="2D8A11C7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D8BB50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2996B27F" w14:textId="77777777" w:rsidR="000D5C8F" w:rsidRDefault="000D5C8F">
            <w:pPr>
              <w:spacing w:after="0" w:line="240" w:lineRule="auto"/>
            </w:pPr>
          </w:p>
          <w:p w14:paraId="154A8217" w14:textId="77777777" w:rsidR="000D5C8F" w:rsidRDefault="000D5C8F">
            <w:pPr>
              <w:spacing w:after="0" w:line="240" w:lineRule="auto"/>
            </w:pPr>
          </w:p>
          <w:p w14:paraId="666D5890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0BEB6C99" w14:textId="77777777" w:rsidR="000D5C8F" w:rsidRDefault="000D5C8F">
            <w:pPr>
              <w:spacing w:after="0" w:line="240" w:lineRule="auto"/>
            </w:pPr>
          </w:p>
          <w:p w14:paraId="61B1ECB7" w14:textId="77777777" w:rsidR="000D5C8F" w:rsidRDefault="000D5C8F">
            <w:pPr>
              <w:spacing w:after="0" w:line="240" w:lineRule="auto"/>
            </w:pPr>
          </w:p>
          <w:p w14:paraId="01D31F19" w14:textId="77777777" w:rsidR="000D5C8F" w:rsidRDefault="000D5C8F">
            <w:pPr>
              <w:spacing w:after="0" w:line="240" w:lineRule="auto"/>
            </w:pPr>
          </w:p>
          <w:p w14:paraId="1B5CA3CD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4C04BF46" w14:textId="77777777" w:rsidR="000D5C8F" w:rsidRDefault="000D5C8F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2ABC11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1B7DB7A3" w14:textId="77777777" w:rsidR="000D5C8F" w:rsidRDefault="000D5C8F">
            <w:pPr>
              <w:spacing w:after="0" w:line="240" w:lineRule="auto"/>
            </w:pPr>
          </w:p>
          <w:p w14:paraId="40FAAB93" w14:textId="77777777" w:rsidR="000D5C8F" w:rsidRDefault="000D5C8F">
            <w:pPr>
              <w:spacing w:after="0" w:line="240" w:lineRule="auto"/>
            </w:pPr>
          </w:p>
          <w:p w14:paraId="6B950B8E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4FE928AB" w14:textId="77777777" w:rsidR="000D5C8F" w:rsidRDefault="000D5C8F">
            <w:pPr>
              <w:spacing w:after="0" w:line="240" w:lineRule="auto"/>
            </w:pPr>
          </w:p>
          <w:p w14:paraId="3EC9F91E" w14:textId="77777777" w:rsidR="000D5C8F" w:rsidRDefault="000D5C8F">
            <w:pPr>
              <w:spacing w:after="0" w:line="240" w:lineRule="auto"/>
            </w:pPr>
          </w:p>
          <w:p w14:paraId="6566DB4C" w14:textId="77777777" w:rsidR="000D5C8F" w:rsidRDefault="000D5C8F">
            <w:pPr>
              <w:spacing w:after="0" w:line="240" w:lineRule="auto"/>
            </w:pPr>
          </w:p>
          <w:p w14:paraId="35F7E5ED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023C7D7C" w14:textId="77777777" w:rsidR="000D5C8F" w:rsidRDefault="000D5C8F">
            <w:pPr>
              <w:spacing w:after="0" w:line="240" w:lineRule="auto"/>
            </w:pPr>
          </w:p>
          <w:p w14:paraId="65A69CFE" w14:textId="77777777" w:rsidR="000D5C8F" w:rsidRDefault="000D5C8F">
            <w:pPr>
              <w:spacing w:after="0" w:line="240" w:lineRule="auto"/>
            </w:pPr>
          </w:p>
        </w:tc>
      </w:tr>
      <w:tr w:rsidR="000D5C8F" w14:paraId="79B3F482" w14:textId="77777777">
        <w:trPr>
          <w:trHeight w:val="30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629E0C" w14:textId="77777777" w:rsidR="000D5C8F" w:rsidRDefault="000D5C8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5603F5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1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E2A06D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2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3147F3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3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A1DA4B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403EBE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5 </w:t>
            </w:r>
          </w:p>
        </w:tc>
      </w:tr>
      <w:tr w:rsidR="000D5C8F" w14:paraId="403F9919" w14:textId="77777777">
        <w:trPr>
          <w:trHeight w:val="30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B8183D" w14:textId="77777777" w:rsidR="000D5C8F" w:rsidRDefault="004D79E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Week 4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869D20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13469A9C" w14:textId="77777777" w:rsidR="000D5C8F" w:rsidRDefault="000D5C8F">
            <w:pPr>
              <w:spacing w:after="0" w:line="240" w:lineRule="auto"/>
            </w:pPr>
          </w:p>
          <w:p w14:paraId="16A61F2D" w14:textId="77777777" w:rsidR="000D5C8F" w:rsidRDefault="000D5C8F">
            <w:pPr>
              <w:spacing w:after="0" w:line="240" w:lineRule="auto"/>
            </w:pPr>
          </w:p>
          <w:p w14:paraId="7E06C647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64F19630" w14:textId="77777777" w:rsidR="000D5C8F" w:rsidRDefault="000D5C8F">
            <w:pPr>
              <w:spacing w:after="0" w:line="240" w:lineRule="auto"/>
            </w:pPr>
          </w:p>
          <w:p w14:paraId="231BAE25" w14:textId="77777777" w:rsidR="000D5C8F" w:rsidRDefault="000D5C8F">
            <w:pPr>
              <w:spacing w:after="0" w:line="240" w:lineRule="auto"/>
            </w:pPr>
          </w:p>
          <w:p w14:paraId="77F47AD5" w14:textId="77777777" w:rsidR="000D5C8F" w:rsidRDefault="000D5C8F">
            <w:pPr>
              <w:spacing w:after="0" w:line="240" w:lineRule="auto"/>
            </w:pPr>
          </w:p>
          <w:p w14:paraId="791942D3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2585D2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0F8BBC28" w14:textId="77777777" w:rsidR="000D5C8F" w:rsidRDefault="000D5C8F">
            <w:pPr>
              <w:spacing w:after="0" w:line="240" w:lineRule="auto"/>
            </w:pPr>
          </w:p>
          <w:p w14:paraId="7EBE0F76" w14:textId="77777777" w:rsidR="000D5C8F" w:rsidRDefault="000D5C8F">
            <w:pPr>
              <w:spacing w:after="0" w:line="240" w:lineRule="auto"/>
            </w:pPr>
          </w:p>
          <w:p w14:paraId="5C642644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091CD70C" w14:textId="77777777" w:rsidR="000D5C8F" w:rsidRDefault="000D5C8F">
            <w:pPr>
              <w:spacing w:after="0" w:line="240" w:lineRule="auto"/>
            </w:pPr>
          </w:p>
          <w:p w14:paraId="3272A0C1" w14:textId="77777777" w:rsidR="000D5C8F" w:rsidRDefault="000D5C8F">
            <w:pPr>
              <w:spacing w:after="0" w:line="240" w:lineRule="auto"/>
            </w:pPr>
          </w:p>
          <w:p w14:paraId="728DEB32" w14:textId="77777777" w:rsidR="000D5C8F" w:rsidRDefault="000D5C8F">
            <w:pPr>
              <w:spacing w:after="0" w:line="240" w:lineRule="auto"/>
            </w:pPr>
          </w:p>
          <w:p w14:paraId="4984CA42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065031CD" w14:textId="77777777" w:rsidR="000D5C8F" w:rsidRDefault="000D5C8F">
            <w:pPr>
              <w:spacing w:after="0" w:line="240" w:lineRule="auto"/>
            </w:pPr>
          </w:p>
          <w:p w14:paraId="4D93478F" w14:textId="77777777" w:rsidR="000D5C8F" w:rsidRDefault="000D5C8F">
            <w:pPr>
              <w:spacing w:after="0" w:line="240" w:lineRule="auto"/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2D1ABC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2B675359" w14:textId="77777777" w:rsidR="000D5C8F" w:rsidRDefault="000D5C8F">
            <w:pPr>
              <w:spacing w:after="0" w:line="240" w:lineRule="auto"/>
            </w:pPr>
          </w:p>
          <w:p w14:paraId="35F547E3" w14:textId="77777777" w:rsidR="000D5C8F" w:rsidRDefault="000D5C8F">
            <w:pPr>
              <w:spacing w:after="0" w:line="240" w:lineRule="auto"/>
            </w:pPr>
          </w:p>
          <w:p w14:paraId="1DD39F0B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5A8918B9" w14:textId="77777777" w:rsidR="000D5C8F" w:rsidRDefault="000D5C8F">
            <w:pPr>
              <w:spacing w:after="0" w:line="240" w:lineRule="auto"/>
            </w:pPr>
          </w:p>
          <w:p w14:paraId="58866618" w14:textId="77777777" w:rsidR="000D5C8F" w:rsidRDefault="000D5C8F">
            <w:pPr>
              <w:spacing w:after="0" w:line="240" w:lineRule="auto"/>
            </w:pPr>
          </w:p>
          <w:p w14:paraId="37078E58" w14:textId="77777777" w:rsidR="000D5C8F" w:rsidRDefault="000D5C8F">
            <w:pPr>
              <w:spacing w:after="0" w:line="240" w:lineRule="auto"/>
            </w:pPr>
          </w:p>
          <w:p w14:paraId="37ECA7D3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EF2C09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4E791BB4" w14:textId="77777777" w:rsidR="000D5C8F" w:rsidRDefault="000D5C8F">
            <w:pPr>
              <w:spacing w:after="0" w:line="240" w:lineRule="auto"/>
            </w:pPr>
          </w:p>
          <w:p w14:paraId="17289858" w14:textId="77777777" w:rsidR="000D5C8F" w:rsidRDefault="000D5C8F">
            <w:pPr>
              <w:spacing w:after="0" w:line="240" w:lineRule="auto"/>
            </w:pPr>
          </w:p>
          <w:p w14:paraId="0B69142E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5937E2A1" w14:textId="77777777" w:rsidR="000D5C8F" w:rsidRDefault="000D5C8F">
            <w:pPr>
              <w:spacing w:after="0" w:line="240" w:lineRule="auto"/>
            </w:pPr>
          </w:p>
          <w:p w14:paraId="4FFE23FD" w14:textId="77777777" w:rsidR="000D5C8F" w:rsidRDefault="000D5C8F">
            <w:pPr>
              <w:spacing w:after="0" w:line="240" w:lineRule="auto"/>
            </w:pPr>
          </w:p>
          <w:p w14:paraId="63B77128" w14:textId="77777777" w:rsidR="000D5C8F" w:rsidRDefault="000D5C8F">
            <w:pPr>
              <w:spacing w:after="0" w:line="240" w:lineRule="auto"/>
            </w:pPr>
          </w:p>
          <w:p w14:paraId="0F7CF9FB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488EBB9E" w14:textId="77777777" w:rsidR="000D5C8F" w:rsidRDefault="000D5C8F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C08766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43171637" w14:textId="77777777" w:rsidR="000D5C8F" w:rsidRDefault="000D5C8F">
            <w:pPr>
              <w:spacing w:after="0" w:line="240" w:lineRule="auto"/>
            </w:pPr>
          </w:p>
          <w:p w14:paraId="67BC24BA" w14:textId="77777777" w:rsidR="000D5C8F" w:rsidRDefault="000D5C8F">
            <w:pPr>
              <w:spacing w:after="0" w:line="240" w:lineRule="auto"/>
            </w:pPr>
          </w:p>
          <w:p w14:paraId="37D9F13A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3F080900" w14:textId="77777777" w:rsidR="000D5C8F" w:rsidRDefault="000D5C8F">
            <w:pPr>
              <w:spacing w:after="0" w:line="240" w:lineRule="auto"/>
            </w:pPr>
          </w:p>
          <w:p w14:paraId="324E110E" w14:textId="77777777" w:rsidR="000D5C8F" w:rsidRDefault="000D5C8F">
            <w:pPr>
              <w:spacing w:after="0" w:line="240" w:lineRule="auto"/>
            </w:pPr>
          </w:p>
          <w:p w14:paraId="77F10792" w14:textId="77777777" w:rsidR="000D5C8F" w:rsidRDefault="000D5C8F">
            <w:pPr>
              <w:spacing w:after="0" w:line="240" w:lineRule="auto"/>
            </w:pPr>
          </w:p>
          <w:p w14:paraId="74BC62CC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7A272890" w14:textId="77777777" w:rsidR="000D5C8F" w:rsidRDefault="000D5C8F">
            <w:pPr>
              <w:spacing w:after="0" w:line="240" w:lineRule="auto"/>
            </w:pPr>
          </w:p>
          <w:p w14:paraId="4B4C1146" w14:textId="77777777" w:rsidR="000D5C8F" w:rsidRDefault="000D5C8F">
            <w:pPr>
              <w:spacing w:after="0" w:line="240" w:lineRule="auto"/>
            </w:pPr>
          </w:p>
        </w:tc>
      </w:tr>
      <w:tr w:rsidR="000D5C8F" w14:paraId="721B7AD5" w14:textId="77777777">
        <w:trPr>
          <w:trHeight w:val="30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E138C9" w14:textId="77777777" w:rsidR="000D5C8F" w:rsidRDefault="000D5C8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4C55A7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1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7ED152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2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30EEC2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3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447C9F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6D81DB" w14:textId="77777777" w:rsidR="000D5C8F" w:rsidRDefault="004D79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Day 5 </w:t>
            </w:r>
          </w:p>
        </w:tc>
      </w:tr>
      <w:tr w:rsidR="000D5C8F" w14:paraId="33A4B27A" w14:textId="77777777">
        <w:trPr>
          <w:trHeight w:val="300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443A23" w14:textId="77777777" w:rsidR="000D5C8F" w:rsidRDefault="004D79E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Week 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7714D4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7266C0C2" w14:textId="77777777" w:rsidR="000D5C8F" w:rsidRDefault="000D5C8F">
            <w:pPr>
              <w:spacing w:after="0" w:line="240" w:lineRule="auto"/>
            </w:pPr>
          </w:p>
          <w:p w14:paraId="6AFDD812" w14:textId="77777777" w:rsidR="000D5C8F" w:rsidRDefault="000D5C8F">
            <w:pPr>
              <w:spacing w:after="0" w:line="240" w:lineRule="auto"/>
            </w:pPr>
          </w:p>
          <w:p w14:paraId="275725A6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554C1590" w14:textId="77777777" w:rsidR="000D5C8F" w:rsidRDefault="000D5C8F">
            <w:pPr>
              <w:spacing w:after="0" w:line="240" w:lineRule="auto"/>
            </w:pPr>
          </w:p>
          <w:p w14:paraId="62E4215B" w14:textId="77777777" w:rsidR="000D5C8F" w:rsidRDefault="000D5C8F">
            <w:pPr>
              <w:spacing w:after="0" w:line="240" w:lineRule="auto"/>
            </w:pPr>
          </w:p>
          <w:p w14:paraId="64E09D69" w14:textId="77777777" w:rsidR="000D5C8F" w:rsidRDefault="000D5C8F">
            <w:pPr>
              <w:spacing w:after="0" w:line="240" w:lineRule="auto"/>
            </w:pPr>
          </w:p>
          <w:p w14:paraId="1803C0EE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0D20A2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09A9CD35" w14:textId="77777777" w:rsidR="000D5C8F" w:rsidRDefault="000D5C8F">
            <w:pPr>
              <w:spacing w:after="0" w:line="240" w:lineRule="auto"/>
            </w:pPr>
          </w:p>
          <w:p w14:paraId="52322260" w14:textId="77777777" w:rsidR="000D5C8F" w:rsidRDefault="000D5C8F">
            <w:pPr>
              <w:spacing w:after="0" w:line="240" w:lineRule="auto"/>
            </w:pPr>
          </w:p>
          <w:p w14:paraId="685D9896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69B398EB" w14:textId="77777777" w:rsidR="000D5C8F" w:rsidRDefault="000D5C8F">
            <w:pPr>
              <w:spacing w:after="0" w:line="240" w:lineRule="auto"/>
            </w:pPr>
          </w:p>
          <w:p w14:paraId="29FE54D3" w14:textId="77777777" w:rsidR="000D5C8F" w:rsidRDefault="000D5C8F">
            <w:pPr>
              <w:spacing w:after="0" w:line="240" w:lineRule="auto"/>
            </w:pPr>
          </w:p>
          <w:p w14:paraId="1D08FA3F" w14:textId="77777777" w:rsidR="000D5C8F" w:rsidRDefault="000D5C8F">
            <w:pPr>
              <w:spacing w:after="0" w:line="240" w:lineRule="auto"/>
            </w:pPr>
          </w:p>
          <w:p w14:paraId="7C750352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300D6916" w14:textId="77777777" w:rsidR="000D5C8F" w:rsidRDefault="000D5C8F">
            <w:pPr>
              <w:spacing w:after="0" w:line="240" w:lineRule="auto"/>
            </w:pPr>
          </w:p>
          <w:p w14:paraId="0D85340E" w14:textId="77777777" w:rsidR="000D5C8F" w:rsidRDefault="000D5C8F">
            <w:pPr>
              <w:spacing w:after="0" w:line="240" w:lineRule="auto"/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2AC65E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6608D059" w14:textId="77777777" w:rsidR="000D5C8F" w:rsidRDefault="000D5C8F">
            <w:pPr>
              <w:spacing w:after="0" w:line="240" w:lineRule="auto"/>
            </w:pPr>
          </w:p>
          <w:p w14:paraId="7B2DDC1E" w14:textId="77777777" w:rsidR="000D5C8F" w:rsidRDefault="000D5C8F">
            <w:pPr>
              <w:spacing w:after="0" w:line="240" w:lineRule="auto"/>
            </w:pPr>
          </w:p>
          <w:p w14:paraId="2962596B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3D0D34B7" w14:textId="77777777" w:rsidR="000D5C8F" w:rsidRDefault="000D5C8F">
            <w:pPr>
              <w:spacing w:after="0" w:line="240" w:lineRule="auto"/>
            </w:pPr>
          </w:p>
          <w:p w14:paraId="3EAC17F6" w14:textId="77777777" w:rsidR="000D5C8F" w:rsidRDefault="000D5C8F">
            <w:pPr>
              <w:spacing w:after="0" w:line="240" w:lineRule="auto"/>
            </w:pPr>
          </w:p>
          <w:p w14:paraId="6B201D25" w14:textId="77777777" w:rsidR="000D5C8F" w:rsidRDefault="000D5C8F">
            <w:pPr>
              <w:spacing w:after="0" w:line="240" w:lineRule="auto"/>
            </w:pPr>
          </w:p>
          <w:p w14:paraId="4A0AFA0B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275D87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5B3BBC3D" w14:textId="77777777" w:rsidR="000D5C8F" w:rsidRDefault="000D5C8F">
            <w:pPr>
              <w:spacing w:after="0" w:line="240" w:lineRule="auto"/>
            </w:pPr>
          </w:p>
          <w:p w14:paraId="1DB152D8" w14:textId="77777777" w:rsidR="000D5C8F" w:rsidRDefault="000D5C8F">
            <w:pPr>
              <w:spacing w:after="0" w:line="240" w:lineRule="auto"/>
            </w:pPr>
          </w:p>
          <w:p w14:paraId="36C3E46A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141E75FA" w14:textId="77777777" w:rsidR="000D5C8F" w:rsidRDefault="000D5C8F">
            <w:pPr>
              <w:spacing w:after="0" w:line="240" w:lineRule="auto"/>
            </w:pPr>
          </w:p>
          <w:p w14:paraId="6FA0A586" w14:textId="77777777" w:rsidR="000D5C8F" w:rsidRDefault="000D5C8F">
            <w:pPr>
              <w:spacing w:after="0" w:line="240" w:lineRule="auto"/>
            </w:pPr>
          </w:p>
          <w:p w14:paraId="00FAFE3E" w14:textId="77777777" w:rsidR="000D5C8F" w:rsidRDefault="000D5C8F">
            <w:pPr>
              <w:spacing w:after="0" w:line="240" w:lineRule="auto"/>
            </w:pPr>
          </w:p>
          <w:p w14:paraId="37F84E0A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4BD6B458" w14:textId="77777777" w:rsidR="000D5C8F" w:rsidRDefault="000D5C8F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D169B1" w14:textId="77777777" w:rsidR="000D5C8F" w:rsidRDefault="004D79E4">
            <w:pPr>
              <w:spacing w:after="0" w:line="240" w:lineRule="auto"/>
            </w:pPr>
            <w:r>
              <w:t xml:space="preserve">Standard </w:t>
            </w:r>
          </w:p>
          <w:p w14:paraId="2AD056FC" w14:textId="77777777" w:rsidR="000D5C8F" w:rsidRDefault="000D5C8F">
            <w:pPr>
              <w:spacing w:after="0" w:line="240" w:lineRule="auto"/>
            </w:pPr>
          </w:p>
          <w:p w14:paraId="15A5D76B" w14:textId="77777777" w:rsidR="000D5C8F" w:rsidRDefault="000D5C8F">
            <w:pPr>
              <w:spacing w:after="0" w:line="240" w:lineRule="auto"/>
            </w:pPr>
          </w:p>
          <w:p w14:paraId="1645DD7E" w14:textId="77777777" w:rsidR="000D5C8F" w:rsidRDefault="004D79E4">
            <w:pPr>
              <w:spacing w:after="0" w:line="240" w:lineRule="auto"/>
            </w:pPr>
            <w:r>
              <w:t xml:space="preserve">Objective </w:t>
            </w:r>
          </w:p>
          <w:p w14:paraId="114EF867" w14:textId="77777777" w:rsidR="000D5C8F" w:rsidRDefault="000D5C8F">
            <w:pPr>
              <w:spacing w:after="0" w:line="240" w:lineRule="auto"/>
            </w:pPr>
          </w:p>
          <w:p w14:paraId="1D9C41CA" w14:textId="77777777" w:rsidR="000D5C8F" w:rsidRDefault="000D5C8F">
            <w:pPr>
              <w:spacing w:after="0" w:line="240" w:lineRule="auto"/>
            </w:pPr>
          </w:p>
          <w:p w14:paraId="0E94A8F8" w14:textId="77777777" w:rsidR="000D5C8F" w:rsidRDefault="000D5C8F">
            <w:pPr>
              <w:spacing w:after="0" w:line="240" w:lineRule="auto"/>
            </w:pPr>
          </w:p>
          <w:p w14:paraId="7822E99D" w14:textId="77777777" w:rsidR="000D5C8F" w:rsidRDefault="004D79E4">
            <w:pPr>
              <w:spacing w:after="0" w:line="240" w:lineRule="auto"/>
            </w:pPr>
            <w:r>
              <w:t xml:space="preserve">Key Resources </w:t>
            </w:r>
          </w:p>
          <w:p w14:paraId="6E691CBA" w14:textId="77777777" w:rsidR="000D5C8F" w:rsidRDefault="000D5C8F">
            <w:pPr>
              <w:spacing w:after="0" w:line="240" w:lineRule="auto"/>
            </w:pPr>
          </w:p>
          <w:p w14:paraId="517FEC9A" w14:textId="77777777" w:rsidR="000D5C8F" w:rsidRDefault="000D5C8F">
            <w:pPr>
              <w:spacing w:after="0" w:line="240" w:lineRule="auto"/>
            </w:pPr>
          </w:p>
        </w:tc>
      </w:tr>
    </w:tbl>
    <w:p w14:paraId="505FC6B0" w14:textId="77777777" w:rsidR="000D5C8F" w:rsidRDefault="000D5C8F">
      <w:pPr>
        <w:rPr>
          <w:b/>
        </w:rPr>
      </w:pPr>
    </w:p>
    <w:tbl>
      <w:tblPr>
        <w:tblStyle w:val="a9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2160"/>
        <w:gridCol w:w="2175"/>
        <w:gridCol w:w="4860"/>
      </w:tblGrid>
      <w:tr w:rsidR="000D5C8F" w14:paraId="5848EC0C" w14:textId="77777777">
        <w:trPr>
          <w:trHeight w:val="320"/>
        </w:trPr>
        <w:tc>
          <w:tcPr>
            <w:tcW w:w="14460" w:type="dxa"/>
            <w:gridSpan w:val="4"/>
            <w:shd w:val="clear" w:color="auto" w:fill="FBD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563C03" w14:textId="77777777" w:rsidR="000D5C8F" w:rsidRDefault="004D79E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Supplementary </w:t>
            </w:r>
            <w:r>
              <w:rPr>
                <w:b/>
              </w:rPr>
              <w:t xml:space="preserve">Resources and Activities </w:t>
            </w:r>
          </w:p>
        </w:tc>
      </w:tr>
      <w:tr w:rsidR="000D5C8F" w14:paraId="418C1099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94619A" w14:textId="77777777" w:rsidR="000D5C8F" w:rsidRDefault="004D79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Title or Activity 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71113C" w14:textId="77777777" w:rsidR="000D5C8F" w:rsidRDefault="004D79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Author</w:t>
            </w:r>
          </w:p>
        </w:tc>
        <w:tc>
          <w:tcPr>
            <w:tcW w:w="2175" w:type="dxa"/>
          </w:tcPr>
          <w:p w14:paraId="27AEFECB" w14:textId="77777777" w:rsidR="000D5C8F" w:rsidRDefault="004D79E4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Purpose </w:t>
            </w:r>
          </w:p>
        </w:tc>
        <w:tc>
          <w:tcPr>
            <w:tcW w:w="4860" w:type="dxa"/>
          </w:tcPr>
          <w:p w14:paraId="7F71886F" w14:textId="77777777" w:rsidR="000D5C8F" w:rsidRDefault="004D79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Suggested Place in the Unit</w:t>
            </w:r>
          </w:p>
        </w:tc>
      </w:tr>
      <w:tr w:rsidR="000D5C8F" w14:paraId="3ADA0368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65843E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8EFD04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128D48AA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51295CCD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5578EAB4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C18BF0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226A41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075300F4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1658531B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05962E38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D0E890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6A8BD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72343EFD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59615211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20117CD9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77DE3A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9546A4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3BC3C6E3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60B1CCFA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33701D41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EF4521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3BFAF3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57170EB3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2A9BBB60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7498607A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1F161C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A025AA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18D1970B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3B9C41E2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2715D3B6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BA1F4F" w14:textId="77777777" w:rsidR="000D5C8F" w:rsidRDefault="000D5C8F">
            <w:pPr>
              <w:pStyle w:val="Heading1"/>
              <w:shd w:val="clear" w:color="auto" w:fill="FFFFFF"/>
              <w:spacing w:after="120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4FDE42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6A0E6B88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46402D47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12BA6FA2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67BB92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938A56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282EC4DC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2542E791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64B18A1E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59580C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936EB2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760A6E30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09322B3D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766C7194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0C7B44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E1956E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382E5981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652C7AB5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6644627D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4E3653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86D5DD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37C72C3E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6EF91FC3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  <w:tr w:rsidR="000D5C8F" w14:paraId="0D5F6ED5" w14:textId="77777777">
        <w:trPr>
          <w:trHeight w:val="320"/>
        </w:trPr>
        <w:tc>
          <w:tcPr>
            <w:tcW w:w="526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834FEA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9DC38A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5" w:type="dxa"/>
          </w:tcPr>
          <w:p w14:paraId="0F633E75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60" w:type="dxa"/>
          </w:tcPr>
          <w:p w14:paraId="6D5FC041" w14:textId="77777777" w:rsidR="000D5C8F" w:rsidRDefault="000D5C8F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12BA68A" w14:textId="77777777" w:rsidR="000D5C8F" w:rsidRDefault="000D5C8F"/>
    <w:p w14:paraId="22A0C8B6" w14:textId="77777777" w:rsidR="000D5C8F" w:rsidRDefault="000D5C8F"/>
    <w:sectPr w:rsidR="000D5C8F" w:rsidSect="007301B1">
      <w:headerReference w:type="default" r:id="rId32"/>
      <w:footerReference w:type="default" r:id="rId33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9FD86" w14:textId="77777777" w:rsidR="004D79E4" w:rsidRDefault="004D79E4">
      <w:pPr>
        <w:spacing w:after="0" w:line="240" w:lineRule="auto"/>
      </w:pPr>
      <w:r>
        <w:separator/>
      </w:r>
    </w:p>
  </w:endnote>
  <w:endnote w:type="continuationSeparator" w:id="0">
    <w:p w14:paraId="6A816911" w14:textId="77777777" w:rsidR="004D79E4" w:rsidRDefault="004D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4B54" w14:textId="77777777" w:rsidR="000D5C8F" w:rsidRDefault="004D79E4">
    <w:pPr>
      <w:jc w:val="right"/>
    </w:pPr>
    <w:r>
      <w:fldChar w:fldCharType="begin"/>
    </w:r>
    <w:r>
      <w:instrText>PAGE</w:instrText>
    </w:r>
    <w:r w:rsidR="003D30A6">
      <w:fldChar w:fldCharType="separate"/>
    </w:r>
    <w:r w:rsidR="003D30A6">
      <w:rPr>
        <w:noProof/>
      </w:rPr>
      <w:t>1</w:t>
    </w:r>
    <w:r>
      <w:fldChar w:fldCharType="end"/>
    </w:r>
  </w:p>
  <w:p w14:paraId="594B9C52" w14:textId="77777777" w:rsidR="000D5C8F" w:rsidRDefault="004D79E4">
    <w:r>
      <w:t>5/29/20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16C6E" w14:textId="77777777" w:rsidR="004D79E4" w:rsidRDefault="004D79E4">
      <w:pPr>
        <w:spacing w:after="0" w:line="240" w:lineRule="auto"/>
      </w:pPr>
      <w:r>
        <w:separator/>
      </w:r>
    </w:p>
  </w:footnote>
  <w:footnote w:type="continuationSeparator" w:id="0">
    <w:p w14:paraId="24793954" w14:textId="77777777" w:rsidR="004D79E4" w:rsidRDefault="004D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F5D8" w14:textId="77777777" w:rsidR="000D5C8F" w:rsidRDefault="004D7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inline distT="114300" distB="114300" distL="114300" distR="114300" wp14:anchorId="3BF02CE0" wp14:editId="07F66545">
          <wp:extent cx="2747963" cy="11163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7963" cy="111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DA64B1" w14:textId="77777777" w:rsidR="000D5C8F" w:rsidRDefault="004D7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32"/>
        <w:szCs w:val="32"/>
      </w:rPr>
    </w:pPr>
    <w:r>
      <w:rPr>
        <w:b/>
        <w:i/>
        <w:color w:val="000000"/>
        <w:sz w:val="32"/>
        <w:szCs w:val="32"/>
      </w:rPr>
      <w:t xml:space="preserve">Adams 14 Common </w:t>
    </w:r>
    <w:proofErr w:type="spellStart"/>
    <w:r>
      <w:rPr>
        <w:b/>
        <w:i/>
        <w:color w:val="000000"/>
        <w:sz w:val="32"/>
        <w:szCs w:val="32"/>
      </w:rPr>
      <w:t>UbD</w:t>
    </w:r>
    <w:proofErr w:type="spellEnd"/>
    <w:r>
      <w:rPr>
        <w:b/>
        <w:i/>
        <w:color w:val="000000"/>
        <w:sz w:val="32"/>
        <w:szCs w:val="32"/>
      </w:rPr>
      <w:t xml:space="preserve"> 6-12 ELA Uni</w:t>
    </w:r>
    <w:r>
      <w:rPr>
        <w:b/>
        <w:i/>
        <w:sz w:val="32"/>
        <w:szCs w:val="32"/>
      </w:rPr>
      <w:t xml:space="preserve">t Plan 2020-2021               </w:t>
    </w:r>
  </w:p>
  <w:p w14:paraId="2155B2A5" w14:textId="77777777" w:rsidR="000D5C8F" w:rsidRDefault="000D5C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8F"/>
    <w:rsid w:val="000D5C8F"/>
    <w:rsid w:val="003D30A6"/>
    <w:rsid w:val="004D79E4"/>
    <w:rsid w:val="007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170E6"/>
  <w15:docId w15:val="{45207A14-F830-F54F-A30F-D2C40DE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G64nNAtUW7GMX4puWB8v1n5eIAt-fGCu/view?usp=sharing" TargetMode="External"/><Relationship Id="rId18" Type="http://schemas.openxmlformats.org/officeDocument/2006/relationships/hyperlink" Target="https://www.colorincolorado.org/ell-strategies-best-practices" TargetMode="External"/><Relationship Id="rId26" Type="http://schemas.openxmlformats.org/officeDocument/2006/relationships/hyperlink" Target="https://drive.google.com/drive/folders/1q1yWilU8WgloS1XwGsN_qSScc8jtqJxe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lorincolorado.org/teaching-vocabular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1uh2gQsHnyoBuJqlxfKJa3CQrD17fIj_Q/view?usp=sharing" TargetMode="External"/><Relationship Id="rId12" Type="http://schemas.openxmlformats.org/officeDocument/2006/relationships/hyperlink" Target="https://drive.google.com/file/d/1Q6kUZbECw4W3aTTzzWOwaODokCZ1Qvld/view?usp=sharing" TargetMode="External"/><Relationship Id="rId17" Type="http://schemas.openxmlformats.org/officeDocument/2006/relationships/hyperlink" Target="https://drive.google.com/file/d/16BmLdMCjCYASAM2HclPwfhcS1Mayp79b/view?usp=sharing" TargetMode="External"/><Relationship Id="rId25" Type="http://schemas.openxmlformats.org/officeDocument/2006/relationships/hyperlink" Target="https://iris.peabody.vanderbilt.edu/module/sca/cresource/q1/p01/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TrglUpTr1YJLpBrEFNC4zBeYh33NWewS/view?usp=sharing" TargetMode="External"/><Relationship Id="rId20" Type="http://schemas.openxmlformats.org/officeDocument/2006/relationships/hyperlink" Target="https://drive.google.com/drive/folders/1wz88C9adjz1nISaC3N-ePe1dxDrA7rk2?usp=sharing" TargetMode="External"/><Relationship Id="rId29" Type="http://schemas.openxmlformats.org/officeDocument/2006/relationships/hyperlink" Target="https://drive.google.com/file/d/1QkaydT22XetKWRgnHzvLwxCEGc8bfmNN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fnhECsjIPKccmMaIq38q9TlPG8dX8Ma/view?usp=sharing" TargetMode="External"/><Relationship Id="rId11" Type="http://schemas.openxmlformats.org/officeDocument/2006/relationships/hyperlink" Target="https://drive.google.com/drive/folders/1c8qAJqRMFjwERYwt-zeOnUogyfK9ygDh?usp=sharing" TargetMode="External"/><Relationship Id="rId24" Type="http://schemas.openxmlformats.org/officeDocument/2006/relationships/hyperlink" Target="https://drive.google.com/file/d/1C6jAIbRUBb858cD4RXWu4eqMYxy_vvGS/view?usp=sharing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OI6OJhdmGzxAE-en-EDwsHYwn4jn_NVR/view?usp=sharing" TargetMode="External"/><Relationship Id="rId23" Type="http://schemas.openxmlformats.org/officeDocument/2006/relationships/hyperlink" Target="https://www.colorincolorado.org/faq/what-scaffolding-and-how-does-it-help-ells" TargetMode="External"/><Relationship Id="rId28" Type="http://schemas.openxmlformats.org/officeDocument/2006/relationships/hyperlink" Target="https://drive.google.com/file/d/1G64nNAtUW7GMX4puWB8v1n5eIAt-fGCu/view?usp=sharing" TargetMode="External"/><Relationship Id="rId10" Type="http://schemas.openxmlformats.org/officeDocument/2006/relationships/hyperlink" Target="https://iris.peabody.vanderbilt.edu/module/sec-rdng/cresource/q3/p09/" TargetMode="External"/><Relationship Id="rId19" Type="http://schemas.openxmlformats.org/officeDocument/2006/relationships/hyperlink" Target="https://drive.google.com/file/d/149dRsvjjgPZzQ9tp5cq1Gk4CsDQPlQ5n/view?usp=sharing" TargetMode="External"/><Relationship Id="rId31" Type="http://schemas.openxmlformats.org/officeDocument/2006/relationships/hyperlink" Target="https://drive.google.com/file/d/1TrglUpTr1YJLpBrEFNC4zBeYh33NWewS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lorincolorado.org/role-background-knowledge" TargetMode="External"/><Relationship Id="rId14" Type="http://schemas.openxmlformats.org/officeDocument/2006/relationships/hyperlink" Target="https://drive.google.com/file/d/1QkaydT22XetKWRgnHzvLwxCEGc8bfmNN/view?usp=sharing" TargetMode="External"/><Relationship Id="rId22" Type="http://schemas.openxmlformats.org/officeDocument/2006/relationships/hyperlink" Target="https://drive.google.com/file/d/1h5KwudlTsGTPt8F5BCGHOXWgptLjPA8S/view?usp=sharing" TargetMode="External"/><Relationship Id="rId27" Type="http://schemas.openxmlformats.org/officeDocument/2006/relationships/hyperlink" Target="https://drive.google.com/file/d/1Q6kUZbECw4W3aTTzzWOwaODokCZ1Qvld/view?usp=sharing" TargetMode="External"/><Relationship Id="rId30" Type="http://schemas.openxmlformats.org/officeDocument/2006/relationships/hyperlink" Target="https://drive.google.com/file/d/1OI6OJhdmGzxAE-en-EDwsHYwn4jn_NVR/view?usp=sharin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ouncil-for-learning-disabilities.org/effective-vocabulary-instruction-for-kindergarten-to-12th-grade-students-experiencing-learning-disabil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2020-11-11T17:39:00Z</dcterms:created>
  <dcterms:modified xsi:type="dcterms:W3CDTF">2020-11-11T17:52:00Z</dcterms:modified>
</cp:coreProperties>
</file>